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B99E8" w14:textId="77777777" w:rsidR="00DC6D72" w:rsidRPr="00363797" w:rsidRDefault="00DC6D72" w:rsidP="00DC6D72">
      <w:pPr>
        <w:wordWrap w:val="0"/>
        <w:adjustRightInd w:val="0"/>
        <w:jc w:val="right"/>
        <w:textAlignment w:val="baseline"/>
        <w:rPr>
          <w:rFonts w:ascii="Meiryo UI" w:eastAsia="Meiryo UI" w:hAnsi="Meiryo UI" w:cs="Meiryo UI"/>
          <w:b/>
          <w:kern w:val="0"/>
          <w:sz w:val="28"/>
          <w:szCs w:val="28"/>
        </w:rPr>
      </w:pPr>
      <w:r>
        <w:rPr>
          <w:rFonts w:ascii="Meiryo UI" w:eastAsia="Meiryo UI" w:hAnsi="Meiryo UI" w:cs="Meiryo UI" w:hint="eastAsia"/>
          <w:b/>
          <w:kern w:val="0"/>
          <w:sz w:val="28"/>
          <w:szCs w:val="28"/>
          <w:bdr w:val="single" w:sz="4" w:space="0" w:color="auto"/>
        </w:rPr>
        <w:t>別添</w:t>
      </w:r>
      <w:r w:rsidRPr="006F7B05">
        <w:rPr>
          <w:rFonts w:ascii="Meiryo UI" w:eastAsia="Meiryo UI" w:hAnsi="Meiryo UI" w:cs="Meiryo UI" w:hint="eastAsia"/>
          <w:b/>
          <w:kern w:val="0"/>
          <w:sz w:val="28"/>
          <w:szCs w:val="28"/>
          <w:bdr w:val="single" w:sz="4" w:space="0" w:color="auto"/>
        </w:rPr>
        <w:t>様式</w:t>
      </w:r>
      <w:r>
        <w:rPr>
          <w:rFonts w:ascii="Meiryo UI" w:eastAsia="Meiryo UI" w:hAnsi="Meiryo UI" w:cs="Meiryo UI" w:hint="eastAsia"/>
          <w:b/>
          <w:kern w:val="0"/>
          <w:sz w:val="28"/>
          <w:szCs w:val="28"/>
          <w:bdr w:val="single" w:sz="4" w:space="0" w:color="auto"/>
        </w:rPr>
        <w:t>２</w:t>
      </w:r>
    </w:p>
    <w:p w14:paraId="6C19EB4B" w14:textId="35210A3C" w:rsidR="00F65F3A" w:rsidRPr="006F7B05" w:rsidRDefault="00897D98" w:rsidP="002703E4">
      <w:pPr>
        <w:jc w:val="center"/>
        <w:rPr>
          <w:rFonts w:ascii="Meiryo UI" w:eastAsia="Meiryo UI" w:hAnsi="Meiryo UI" w:cs="Meiryo UI"/>
          <w:b/>
          <w:sz w:val="44"/>
          <w:szCs w:val="24"/>
        </w:rPr>
      </w:pPr>
      <w:r w:rsidRPr="006F7B05">
        <w:rPr>
          <w:rFonts w:ascii="Meiryo UI" w:eastAsia="Meiryo UI" w:hAnsi="Meiryo UI" w:cs="Meiryo UI" w:hint="eastAsia"/>
          <w:b/>
          <w:bCs/>
          <w:kern w:val="0"/>
          <w:sz w:val="44"/>
        </w:rPr>
        <w:t>新・湯治コンテンツ</w:t>
      </w:r>
      <w:r w:rsidR="0098024C">
        <w:rPr>
          <w:rFonts w:ascii="Meiryo UI" w:eastAsia="Meiryo UI" w:hAnsi="Meiryo UI" w:cs="Meiryo UI" w:hint="eastAsia"/>
          <w:b/>
          <w:bCs/>
          <w:kern w:val="0"/>
          <w:sz w:val="44"/>
        </w:rPr>
        <w:t>モデル</w:t>
      </w:r>
      <w:r w:rsidRPr="006F7B05">
        <w:rPr>
          <w:rFonts w:ascii="Meiryo UI" w:eastAsia="Meiryo UI" w:hAnsi="Meiryo UI" w:cs="Meiryo UI" w:hint="eastAsia"/>
          <w:b/>
          <w:bCs/>
          <w:kern w:val="0"/>
          <w:sz w:val="44"/>
        </w:rPr>
        <w:t>調査</w:t>
      </w:r>
      <w:r w:rsidRPr="006F7B05">
        <w:rPr>
          <w:rFonts w:ascii="Meiryo UI" w:eastAsia="Meiryo UI" w:hAnsi="Meiryo UI" w:cs="Meiryo UI" w:hint="eastAsia"/>
          <w:b/>
          <w:sz w:val="32"/>
          <w:szCs w:val="24"/>
        </w:rPr>
        <w:t xml:space="preserve">　</w:t>
      </w:r>
      <w:r w:rsidR="0062414B" w:rsidRPr="006F7B05">
        <w:rPr>
          <w:rFonts w:ascii="Meiryo UI" w:eastAsia="Meiryo UI" w:hAnsi="Meiryo UI" w:cs="Meiryo UI"/>
          <w:b/>
          <w:sz w:val="44"/>
          <w:szCs w:val="24"/>
        </w:rPr>
        <w:t>実施計画</w:t>
      </w:r>
      <w:r w:rsidR="00736496" w:rsidRPr="006F7B05">
        <w:rPr>
          <w:rFonts w:ascii="Meiryo UI" w:eastAsia="Meiryo UI" w:hAnsi="Meiryo UI" w:cs="Meiryo UI" w:hint="eastAsia"/>
          <w:b/>
          <w:sz w:val="44"/>
          <w:szCs w:val="24"/>
        </w:rPr>
        <w:t>書</w:t>
      </w:r>
    </w:p>
    <w:p w14:paraId="4B4D7001" w14:textId="4F926315" w:rsidR="00D47D35" w:rsidRPr="006F7B05" w:rsidRDefault="00D47D35" w:rsidP="002703E4">
      <w:pPr>
        <w:rPr>
          <w:rFonts w:ascii="Meiryo UI" w:eastAsia="Meiryo UI" w:hAnsi="Meiryo UI" w:cs="Meiryo UI"/>
          <w:b/>
          <w:sz w:val="32"/>
        </w:rPr>
      </w:pPr>
      <w:r w:rsidRPr="006F7B05">
        <w:rPr>
          <w:rFonts w:ascii="Meiryo UI" w:eastAsia="Meiryo UI" w:hAnsi="Meiryo UI" w:cs="Meiryo UI" w:hint="eastAsia"/>
          <w:b/>
          <w:sz w:val="32"/>
        </w:rPr>
        <w:t>1</w:t>
      </w:r>
      <w:r w:rsidRPr="006F7B05">
        <w:rPr>
          <w:rFonts w:ascii="Meiryo UI" w:eastAsia="Meiryo UI" w:hAnsi="Meiryo UI" w:cs="Meiryo UI"/>
          <w:b/>
          <w:sz w:val="32"/>
        </w:rPr>
        <w:t>.</w:t>
      </w:r>
      <w:r w:rsidRPr="006F7B05">
        <w:rPr>
          <w:rFonts w:ascii="Meiryo UI" w:eastAsia="Meiryo UI" w:hAnsi="Meiryo UI" w:cs="Meiryo UI" w:hint="eastAsia"/>
          <w:b/>
          <w:sz w:val="32"/>
        </w:rPr>
        <w:t>新・湯治コンテンツ</w:t>
      </w:r>
      <w:r w:rsidR="0098024C">
        <w:rPr>
          <w:rFonts w:ascii="Meiryo UI" w:eastAsia="Meiryo UI" w:hAnsi="Meiryo UI" w:cs="Meiryo UI" w:hint="eastAsia"/>
          <w:b/>
          <w:sz w:val="32"/>
        </w:rPr>
        <w:t>モデル</w:t>
      </w:r>
      <w:r w:rsidRPr="006F7B05">
        <w:rPr>
          <w:rFonts w:ascii="Meiryo UI" w:eastAsia="Meiryo UI" w:hAnsi="Meiryo UI" w:cs="Meiryo UI" w:hint="eastAsia"/>
          <w:b/>
          <w:sz w:val="32"/>
        </w:rPr>
        <w:t>調査の提案内容</w:t>
      </w:r>
    </w:p>
    <w:tbl>
      <w:tblPr>
        <w:tblW w:w="907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0"/>
        <w:gridCol w:w="1842"/>
        <w:gridCol w:w="851"/>
        <w:gridCol w:w="283"/>
        <w:gridCol w:w="1134"/>
        <w:gridCol w:w="2127"/>
        <w:gridCol w:w="850"/>
        <w:gridCol w:w="425"/>
      </w:tblGrid>
      <w:tr w:rsidR="008B40EA" w:rsidRPr="006F7B05" w14:paraId="6E279193" w14:textId="77777777" w:rsidTr="008B40EA">
        <w:trPr>
          <w:trHeight w:val="1301"/>
        </w:trPr>
        <w:tc>
          <w:tcPr>
            <w:tcW w:w="1560" w:type="dxa"/>
            <w:tcBorders>
              <w:top w:val="single" w:sz="12" w:space="0" w:color="000000"/>
              <w:left w:val="single" w:sz="12" w:space="0" w:color="000000"/>
              <w:bottom w:val="single" w:sz="4" w:space="0" w:color="000000"/>
              <w:right w:val="single" w:sz="4" w:space="0" w:color="auto"/>
            </w:tcBorders>
            <w:shd w:val="clear" w:color="auto" w:fill="D9D9D9" w:themeFill="background1" w:themeFillShade="D9"/>
            <w:vAlign w:val="center"/>
          </w:tcPr>
          <w:p w14:paraId="3ED2A515" w14:textId="060605A8" w:rsidR="008B40EA" w:rsidRPr="006F7B05" w:rsidRDefault="008B40EA" w:rsidP="00E343AB">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t>テーマ</w:t>
            </w:r>
          </w:p>
        </w:tc>
        <w:tc>
          <w:tcPr>
            <w:tcW w:w="1842" w:type="dxa"/>
            <w:tcBorders>
              <w:top w:val="single" w:sz="12" w:space="0" w:color="000000"/>
              <w:left w:val="single" w:sz="4" w:space="0" w:color="auto"/>
              <w:bottom w:val="single" w:sz="4" w:space="0" w:color="000000"/>
              <w:right w:val="nil"/>
            </w:tcBorders>
            <w:vAlign w:val="center"/>
          </w:tcPr>
          <w:p w14:paraId="3213EBE6" w14:textId="341A95FC" w:rsidR="008B40EA" w:rsidRPr="006F7B05" w:rsidRDefault="008B40EA" w:rsidP="00E343AB">
            <w:pPr>
              <w:suppressAutoHyphens/>
              <w:kinsoku w:val="0"/>
              <w:overflowPunct w:val="0"/>
              <w:autoSpaceDE w:val="0"/>
              <w:autoSpaceDN w:val="0"/>
              <w:adjustRightInd w:val="0"/>
              <w:spacing w:line="316" w:lineRule="atLeast"/>
              <w:ind w:firstLine="63"/>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48"/>
                <w:szCs w:val="24"/>
              </w:rPr>
              <w:t>温泉</w:t>
            </w:r>
            <w:r>
              <w:rPr>
                <w:rFonts w:ascii="Meiryo UI" w:eastAsia="Meiryo UI" w:hAnsi="Meiryo UI" w:cs="Meiryo UI" w:hint="eastAsia"/>
                <w:kern w:val="0"/>
                <w:sz w:val="48"/>
                <w:szCs w:val="24"/>
              </w:rPr>
              <w:t>地</w:t>
            </w:r>
          </w:p>
        </w:tc>
        <w:tc>
          <w:tcPr>
            <w:tcW w:w="851" w:type="dxa"/>
            <w:tcBorders>
              <w:top w:val="single" w:sz="12" w:space="0" w:color="000000"/>
              <w:left w:val="nil"/>
              <w:bottom w:val="single" w:sz="4" w:space="0" w:color="000000"/>
              <w:right w:val="nil"/>
            </w:tcBorders>
            <w:vAlign w:val="center"/>
          </w:tcPr>
          <w:p w14:paraId="414DA528" w14:textId="00206A4C" w:rsidR="008B40EA" w:rsidRPr="006F7B05" w:rsidRDefault="008B40EA" w:rsidP="00E343AB">
            <w:pPr>
              <w:suppressAutoHyphens/>
              <w:kinsoku w:val="0"/>
              <w:overflowPunct w:val="0"/>
              <w:autoSpaceDE w:val="0"/>
              <w:autoSpaceDN w:val="0"/>
              <w:adjustRightInd w:val="0"/>
              <w:spacing w:line="316" w:lineRule="atLeast"/>
              <w:ind w:rightChars="180" w:right="373" w:firstLine="90"/>
              <w:jc w:val="left"/>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48"/>
                <w:szCs w:val="24"/>
              </w:rPr>
              <w:t>×</w:t>
            </w:r>
          </w:p>
        </w:tc>
        <w:tc>
          <w:tcPr>
            <w:tcW w:w="283" w:type="dxa"/>
            <w:tcBorders>
              <w:top w:val="single" w:sz="12" w:space="0" w:color="000000"/>
              <w:left w:val="nil"/>
              <w:bottom w:val="single" w:sz="4" w:space="0" w:color="000000"/>
              <w:right w:val="nil"/>
            </w:tcBorders>
            <w:vAlign w:val="center"/>
          </w:tcPr>
          <w:p w14:paraId="48316961" w14:textId="42847E96" w:rsidR="008B40EA" w:rsidRPr="006F7B05" w:rsidRDefault="008B40EA" w:rsidP="008B40EA">
            <w:pPr>
              <w:suppressAutoHyphens/>
              <w:kinsoku w:val="0"/>
              <w:overflowPunct w:val="0"/>
              <w:autoSpaceDE w:val="0"/>
              <w:autoSpaceDN w:val="0"/>
              <w:adjustRightInd w:val="0"/>
              <w:spacing w:line="316" w:lineRule="atLeast"/>
              <w:jc w:val="left"/>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48"/>
                <w:szCs w:val="24"/>
              </w:rPr>
              <w:t>(</w:t>
            </w:r>
          </w:p>
        </w:tc>
        <w:tc>
          <w:tcPr>
            <w:tcW w:w="4111" w:type="dxa"/>
            <w:gridSpan w:val="3"/>
            <w:tcBorders>
              <w:top w:val="single" w:sz="12" w:space="0" w:color="000000"/>
              <w:left w:val="nil"/>
              <w:bottom w:val="single" w:sz="4" w:space="0" w:color="000000"/>
              <w:right w:val="nil"/>
            </w:tcBorders>
            <w:vAlign w:val="center"/>
          </w:tcPr>
          <w:p w14:paraId="2AA47AD1" w14:textId="77777777" w:rsidR="008B40EA" w:rsidRPr="006F7B05" w:rsidRDefault="008B40EA" w:rsidP="00B166AD">
            <w:pPr>
              <w:suppressAutoHyphens/>
              <w:kinsoku w:val="0"/>
              <w:overflowPunct w:val="0"/>
              <w:autoSpaceDE w:val="0"/>
              <w:autoSpaceDN w:val="0"/>
              <w:adjustRightInd w:val="0"/>
              <w:spacing w:line="316" w:lineRule="atLeast"/>
              <w:jc w:val="left"/>
              <w:textAlignment w:val="baseline"/>
              <w:rPr>
                <w:rFonts w:ascii="Meiryo UI" w:eastAsia="Meiryo UI" w:hAnsi="Meiryo UI" w:cs="Meiryo UI"/>
                <w:kern w:val="0"/>
                <w:sz w:val="24"/>
                <w:szCs w:val="24"/>
              </w:rPr>
            </w:pPr>
          </w:p>
        </w:tc>
        <w:tc>
          <w:tcPr>
            <w:tcW w:w="425" w:type="dxa"/>
            <w:tcBorders>
              <w:top w:val="single" w:sz="12" w:space="0" w:color="000000"/>
              <w:left w:val="nil"/>
              <w:bottom w:val="single" w:sz="4" w:space="0" w:color="000000"/>
              <w:right w:val="single" w:sz="12" w:space="0" w:color="000000"/>
            </w:tcBorders>
            <w:vAlign w:val="center"/>
          </w:tcPr>
          <w:p w14:paraId="5AC5B7C3" w14:textId="63F82532" w:rsidR="008B40EA" w:rsidRPr="006F7B05" w:rsidRDefault="008B40EA" w:rsidP="00B166AD">
            <w:pPr>
              <w:suppressAutoHyphens/>
              <w:kinsoku w:val="0"/>
              <w:overflowPunct w:val="0"/>
              <w:autoSpaceDE w:val="0"/>
              <w:autoSpaceDN w:val="0"/>
              <w:adjustRightInd w:val="0"/>
              <w:spacing w:line="316" w:lineRule="atLeast"/>
              <w:jc w:val="left"/>
              <w:textAlignment w:val="baseline"/>
              <w:rPr>
                <w:rFonts w:ascii="Meiryo UI" w:eastAsia="Meiryo UI" w:hAnsi="Meiryo UI" w:cs="Meiryo UI"/>
                <w:kern w:val="0"/>
                <w:sz w:val="24"/>
                <w:szCs w:val="24"/>
              </w:rPr>
            </w:pPr>
            <w:r w:rsidRPr="006F7B05">
              <w:rPr>
                <w:rFonts w:ascii="Meiryo UI" w:eastAsia="Meiryo UI" w:hAnsi="Meiryo UI" w:cs="Meiryo UI"/>
                <w:kern w:val="0"/>
                <w:sz w:val="48"/>
                <w:szCs w:val="24"/>
              </w:rPr>
              <w:t>)</w:t>
            </w:r>
          </w:p>
        </w:tc>
      </w:tr>
      <w:tr w:rsidR="006F7B05" w:rsidRPr="006F7B05" w14:paraId="1FFABFF7" w14:textId="77777777" w:rsidTr="001815EF">
        <w:trPr>
          <w:trHeight w:val="710"/>
        </w:trPr>
        <w:tc>
          <w:tcPr>
            <w:tcW w:w="1560" w:type="dxa"/>
            <w:tcBorders>
              <w:top w:val="single" w:sz="4" w:space="0" w:color="000000"/>
              <w:left w:val="single" w:sz="12" w:space="0" w:color="000000"/>
              <w:bottom w:val="single" w:sz="4" w:space="0" w:color="000000"/>
              <w:right w:val="single" w:sz="4" w:space="0" w:color="auto"/>
            </w:tcBorders>
            <w:shd w:val="clear" w:color="auto" w:fill="D9D9D9" w:themeFill="background1" w:themeFillShade="D9"/>
            <w:vAlign w:val="center"/>
          </w:tcPr>
          <w:p w14:paraId="079BC2F6" w14:textId="4F672B28" w:rsidR="00E343AB" w:rsidRPr="006F7B05" w:rsidRDefault="00597A54" w:rsidP="00E343AB">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t>実証</w:t>
            </w:r>
            <w:r w:rsidR="00E343AB" w:rsidRPr="006F7B05">
              <w:rPr>
                <w:rFonts w:ascii="Meiryo UI" w:eastAsia="Meiryo UI" w:hAnsi="Meiryo UI" w:cs="Meiryo UI" w:hint="eastAsia"/>
                <w:kern w:val="0"/>
                <w:sz w:val="24"/>
                <w:szCs w:val="24"/>
              </w:rPr>
              <w:t>温泉地名</w:t>
            </w:r>
          </w:p>
          <w:p w14:paraId="77FBF1CC" w14:textId="77777777" w:rsidR="00E343AB" w:rsidRDefault="00E343AB" w:rsidP="00E343AB">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2"/>
                <w:szCs w:val="24"/>
              </w:rPr>
            </w:pPr>
            <w:r w:rsidRPr="006F7B05">
              <w:rPr>
                <w:rFonts w:ascii="Meiryo UI" w:eastAsia="Meiryo UI" w:hAnsi="Meiryo UI" w:cs="Meiryo UI" w:hint="eastAsia"/>
                <w:kern w:val="0"/>
                <w:sz w:val="22"/>
                <w:szCs w:val="24"/>
              </w:rPr>
              <w:t>（所在地）</w:t>
            </w:r>
          </w:p>
          <w:p w14:paraId="5E4B1A38" w14:textId="77777777" w:rsidR="0098024C" w:rsidRDefault="0098024C" w:rsidP="0098024C">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16"/>
                <w:szCs w:val="16"/>
              </w:rPr>
            </w:pPr>
            <w:r w:rsidRPr="001E5EAE">
              <w:rPr>
                <w:rFonts w:ascii="Meiryo UI" w:eastAsia="Meiryo UI" w:hAnsi="Meiryo UI" w:cs="Meiryo UI" w:hint="eastAsia"/>
                <w:kern w:val="0"/>
                <w:sz w:val="16"/>
                <w:szCs w:val="16"/>
              </w:rPr>
              <w:t>※未定の場合は</w:t>
            </w:r>
          </w:p>
          <w:p w14:paraId="7D92FA5B" w14:textId="0239CC6F" w:rsidR="0098024C" w:rsidRPr="006F7B05" w:rsidRDefault="0098024C" w:rsidP="0098024C">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sidRPr="001E5EAE">
              <w:rPr>
                <w:rFonts w:ascii="Meiryo UI" w:eastAsia="Meiryo UI" w:hAnsi="Meiryo UI" w:cs="Meiryo UI" w:hint="eastAsia"/>
                <w:kern w:val="0"/>
                <w:sz w:val="16"/>
                <w:szCs w:val="16"/>
              </w:rPr>
              <w:t>「未定」と記入</w:t>
            </w:r>
          </w:p>
        </w:tc>
        <w:tc>
          <w:tcPr>
            <w:tcW w:w="2693" w:type="dxa"/>
            <w:gridSpan w:val="2"/>
            <w:tcBorders>
              <w:top w:val="single" w:sz="4" w:space="0" w:color="000000"/>
              <w:left w:val="single" w:sz="4" w:space="0" w:color="auto"/>
              <w:bottom w:val="single" w:sz="4" w:space="0" w:color="000000"/>
              <w:right w:val="nil"/>
            </w:tcBorders>
            <w:vAlign w:val="center"/>
          </w:tcPr>
          <w:p w14:paraId="0A9B6E99" w14:textId="5F0A256F" w:rsidR="00AF3C29" w:rsidRPr="00481141" w:rsidRDefault="00AF3C29" w:rsidP="00481141">
            <w:pPr>
              <w:suppressAutoHyphens/>
              <w:kinsoku w:val="0"/>
              <w:overflowPunct w:val="0"/>
              <w:autoSpaceDE w:val="0"/>
              <w:autoSpaceDN w:val="0"/>
              <w:adjustRightInd w:val="0"/>
              <w:spacing w:line="316" w:lineRule="atLeast"/>
              <w:ind w:firstLine="63"/>
              <w:jc w:val="center"/>
              <w:textAlignment w:val="baseline"/>
              <w:rPr>
                <w:rFonts w:ascii="Meiryo UI" w:eastAsia="Meiryo UI" w:hAnsi="Meiryo UI" w:cs="Meiryo UI"/>
                <w:color w:val="FF0000"/>
                <w:kern w:val="0"/>
                <w:sz w:val="48"/>
                <w:szCs w:val="48"/>
              </w:rPr>
            </w:pPr>
          </w:p>
        </w:tc>
        <w:tc>
          <w:tcPr>
            <w:tcW w:w="1417" w:type="dxa"/>
            <w:gridSpan w:val="2"/>
            <w:tcBorders>
              <w:top w:val="single" w:sz="4" w:space="0" w:color="000000"/>
              <w:left w:val="nil"/>
              <w:bottom w:val="single" w:sz="4" w:space="0" w:color="000000"/>
              <w:right w:val="nil"/>
            </w:tcBorders>
            <w:vAlign w:val="center"/>
          </w:tcPr>
          <w:p w14:paraId="07EE88AD" w14:textId="1930006D" w:rsidR="00E343AB" w:rsidRPr="006F7B05" w:rsidRDefault="00E343AB" w:rsidP="00E343AB">
            <w:pPr>
              <w:suppressAutoHyphens/>
              <w:kinsoku w:val="0"/>
              <w:overflowPunct w:val="0"/>
              <w:autoSpaceDE w:val="0"/>
              <w:autoSpaceDN w:val="0"/>
              <w:adjustRightInd w:val="0"/>
              <w:spacing w:line="316" w:lineRule="atLeas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48"/>
                <w:szCs w:val="24"/>
              </w:rPr>
              <w:t>温泉</w:t>
            </w:r>
            <w:r w:rsidR="008B40EA" w:rsidRPr="006F7B05">
              <w:rPr>
                <w:rFonts w:ascii="Meiryo UI" w:eastAsia="Meiryo UI" w:hAnsi="Meiryo UI" w:cs="Meiryo UI" w:hint="eastAsia"/>
                <w:kern w:val="0"/>
                <w:sz w:val="48"/>
                <w:szCs w:val="24"/>
              </w:rPr>
              <w:t>(</w:t>
            </w:r>
          </w:p>
        </w:tc>
        <w:tc>
          <w:tcPr>
            <w:tcW w:w="2127" w:type="dxa"/>
            <w:tcBorders>
              <w:top w:val="single" w:sz="4" w:space="0" w:color="000000"/>
              <w:left w:val="nil"/>
              <w:bottom w:val="single" w:sz="4" w:space="0" w:color="000000"/>
              <w:right w:val="nil"/>
            </w:tcBorders>
            <w:vAlign w:val="center"/>
          </w:tcPr>
          <w:p w14:paraId="64FE04F3" w14:textId="2FACF497" w:rsidR="00E343AB" w:rsidRPr="005C6468" w:rsidRDefault="00E343AB" w:rsidP="008B40EA">
            <w:pPr>
              <w:suppressAutoHyphens/>
              <w:kinsoku w:val="0"/>
              <w:overflowPunct w:val="0"/>
              <w:autoSpaceDE w:val="0"/>
              <w:autoSpaceDN w:val="0"/>
              <w:adjustRightInd w:val="0"/>
              <w:spacing w:line="316" w:lineRule="atLeast"/>
              <w:jc w:val="center"/>
              <w:textAlignment w:val="baseline"/>
              <w:rPr>
                <w:rFonts w:ascii="Meiryo UI" w:eastAsia="Meiryo UI" w:hAnsi="Meiryo UI" w:cs="Meiryo UI"/>
                <w:color w:val="FF0000"/>
                <w:kern w:val="0"/>
                <w:sz w:val="24"/>
                <w:szCs w:val="24"/>
              </w:rPr>
            </w:pPr>
          </w:p>
        </w:tc>
        <w:tc>
          <w:tcPr>
            <w:tcW w:w="1275" w:type="dxa"/>
            <w:gridSpan w:val="2"/>
            <w:tcBorders>
              <w:top w:val="single" w:sz="4" w:space="0" w:color="000000"/>
              <w:left w:val="nil"/>
              <w:bottom w:val="single" w:sz="4" w:space="0" w:color="000000"/>
              <w:right w:val="single" w:sz="12" w:space="0" w:color="000000"/>
            </w:tcBorders>
            <w:vAlign w:val="center"/>
          </w:tcPr>
          <w:p w14:paraId="0010CFA6" w14:textId="7797918E" w:rsidR="00E343AB" w:rsidRPr="006F7B05" w:rsidRDefault="00F075B0" w:rsidP="00F075B0">
            <w:pPr>
              <w:suppressAutoHyphens/>
              <w:kinsoku w:val="0"/>
              <w:overflowPunct w:val="0"/>
              <w:autoSpaceDE w:val="0"/>
              <w:autoSpaceDN w:val="0"/>
              <w:adjustRightInd w:val="0"/>
              <w:spacing w:line="316" w:lineRule="atLeast"/>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t>都道府県</w:t>
            </w:r>
            <w:r w:rsidRPr="006F7B05">
              <w:rPr>
                <w:rFonts w:ascii="Meiryo UI" w:eastAsia="Meiryo UI" w:hAnsi="Meiryo UI" w:cs="Meiryo UI" w:hint="eastAsia"/>
                <w:kern w:val="0"/>
                <w:sz w:val="48"/>
                <w:szCs w:val="24"/>
              </w:rPr>
              <w:t>)</w:t>
            </w:r>
          </w:p>
        </w:tc>
      </w:tr>
      <w:tr w:rsidR="00D41DA7" w:rsidRPr="006F7B05" w14:paraId="3E715C65" w14:textId="77777777" w:rsidTr="00F24125">
        <w:trPr>
          <w:trHeight w:val="930"/>
        </w:trPr>
        <w:tc>
          <w:tcPr>
            <w:tcW w:w="1560" w:type="dxa"/>
            <w:tcBorders>
              <w:top w:val="single" w:sz="12" w:space="0" w:color="auto"/>
              <w:left w:val="single" w:sz="12" w:space="0" w:color="000000"/>
              <w:bottom w:val="single" w:sz="2" w:space="0" w:color="auto"/>
              <w:right w:val="single" w:sz="4" w:space="0" w:color="000000"/>
            </w:tcBorders>
            <w:shd w:val="clear" w:color="auto" w:fill="D9D9D9" w:themeFill="background1" w:themeFillShade="D9"/>
            <w:vAlign w:val="center"/>
          </w:tcPr>
          <w:p w14:paraId="4206E401" w14:textId="77777777" w:rsidR="00D41DA7" w:rsidRDefault="00D41DA7"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Pr>
                <w:rFonts w:ascii="Meiryo UI" w:eastAsia="Meiryo UI" w:hAnsi="Meiryo UI" w:cs="Meiryo UI" w:hint="eastAsia"/>
                <w:kern w:val="0"/>
                <w:sz w:val="24"/>
                <w:szCs w:val="24"/>
              </w:rPr>
              <w:t>調査の類型</w:t>
            </w:r>
          </w:p>
          <w:p w14:paraId="53D3AD1F" w14:textId="77777777" w:rsidR="00C57CD1" w:rsidRPr="00C57CD1" w:rsidRDefault="00C57CD1" w:rsidP="00C57CD1">
            <w:pPr>
              <w:suppressAutoHyphens/>
              <w:kinsoku w:val="0"/>
              <w:overflowPunct w:val="0"/>
              <w:autoSpaceDE w:val="0"/>
              <w:autoSpaceDN w:val="0"/>
              <w:adjustRightInd w:val="0"/>
              <w:spacing w:line="320" w:lineRule="exact"/>
              <w:jc w:val="center"/>
              <w:textAlignment w:val="baseline"/>
              <w:rPr>
                <w:rFonts w:ascii="Meiryo UI" w:eastAsia="Meiryo UI" w:hAnsi="Meiryo UI" w:cs="Meiryo UI"/>
                <w:color w:val="FF0000"/>
                <w:kern w:val="0"/>
                <w:sz w:val="24"/>
                <w:szCs w:val="24"/>
              </w:rPr>
            </w:pPr>
            <w:r w:rsidRPr="00C57CD1">
              <w:rPr>
                <w:rFonts w:ascii="Meiryo UI" w:eastAsia="Meiryo UI" w:hAnsi="Meiryo UI" w:cs="Meiryo UI" w:hint="eastAsia"/>
                <w:color w:val="FF0000"/>
                <w:kern w:val="0"/>
                <w:sz w:val="24"/>
                <w:szCs w:val="24"/>
              </w:rPr>
              <w:t>（いずれか</w:t>
            </w:r>
          </w:p>
          <w:p w14:paraId="57769CDD" w14:textId="7AA56F2D" w:rsidR="00C57CD1" w:rsidRPr="006F7B05" w:rsidRDefault="00C57CD1" w:rsidP="00C57CD1">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sidRPr="00C57CD1">
              <w:rPr>
                <w:rFonts w:ascii="Meiryo UI" w:eastAsia="Meiryo UI" w:hAnsi="Meiryo UI" w:cs="Meiryo UI" w:hint="eastAsia"/>
                <w:color w:val="FF0000"/>
                <w:kern w:val="0"/>
                <w:sz w:val="24"/>
                <w:szCs w:val="24"/>
              </w:rPr>
              <w:t>一つ）</w:t>
            </w:r>
          </w:p>
        </w:tc>
        <w:tc>
          <w:tcPr>
            <w:tcW w:w="7512" w:type="dxa"/>
            <w:gridSpan w:val="7"/>
            <w:tcBorders>
              <w:top w:val="single" w:sz="12" w:space="0" w:color="auto"/>
              <w:left w:val="single" w:sz="4" w:space="0" w:color="000000"/>
              <w:bottom w:val="single" w:sz="2" w:space="0" w:color="auto"/>
              <w:right w:val="single" w:sz="12" w:space="0" w:color="000000"/>
            </w:tcBorders>
          </w:tcPr>
          <w:p w14:paraId="7C6CBA60" w14:textId="5FB39793" w:rsidR="00D41DA7" w:rsidRPr="00684EA7" w:rsidRDefault="008B40EA" w:rsidP="00F24125">
            <w:pPr>
              <w:suppressAutoHyphens/>
              <w:kinsoku w:val="0"/>
              <w:overflowPunct w:val="0"/>
              <w:autoSpaceDE w:val="0"/>
              <w:autoSpaceDN w:val="0"/>
              <w:adjustRightInd w:val="0"/>
              <w:spacing w:line="440" w:lineRule="exact"/>
              <w:ind w:firstLineChars="100" w:firstLine="237"/>
              <w:textAlignment w:val="baseline"/>
              <w:rPr>
                <w:rFonts w:ascii="Meiryo UI" w:eastAsia="Meiryo UI" w:hAnsi="Meiryo UI" w:cs="Meiryo UI"/>
                <w:kern w:val="0"/>
                <w:sz w:val="24"/>
                <w:szCs w:val="24"/>
              </w:rPr>
            </w:pPr>
            <w:r w:rsidRPr="00684EA7">
              <w:rPr>
                <w:rFonts w:ascii="Meiryo UI" w:eastAsia="Meiryo UI" w:hAnsi="Meiryo UI" w:cs="Meiryo UI" w:hint="eastAsia"/>
                <w:kern w:val="0"/>
                <w:sz w:val="24"/>
                <w:szCs w:val="24"/>
              </w:rPr>
              <w:t>□</w:t>
            </w:r>
            <w:r w:rsidR="00D41DA7" w:rsidRPr="00B374DC">
              <w:rPr>
                <w:rFonts w:ascii="Meiryo UI" w:eastAsia="Meiryo UI" w:hAnsi="Meiryo UI" w:cs="Meiryo UI"/>
                <w:kern w:val="0"/>
                <w:sz w:val="24"/>
                <w:szCs w:val="24"/>
              </w:rPr>
              <w:t xml:space="preserve"> </w:t>
            </w:r>
            <w:r w:rsidR="00C57CD1" w:rsidRPr="00B374DC">
              <w:rPr>
                <w:rFonts w:ascii="Meiryo UI" w:eastAsia="Meiryo UI" w:hAnsi="Meiryo UI" w:cs="Meiryo UI" w:hint="eastAsia"/>
                <w:kern w:val="0"/>
                <w:sz w:val="24"/>
                <w:szCs w:val="24"/>
              </w:rPr>
              <w:t>Ａ．</w:t>
            </w:r>
            <w:r w:rsidR="00D41DA7" w:rsidRPr="00684EA7">
              <w:rPr>
                <w:rFonts w:ascii="Meiryo UI" w:eastAsia="Meiryo UI" w:hAnsi="Meiryo UI" w:cs="Meiryo UI" w:hint="eastAsia"/>
                <w:kern w:val="0"/>
                <w:sz w:val="24"/>
                <w:szCs w:val="24"/>
              </w:rPr>
              <w:t>モニターツアー型</w:t>
            </w:r>
          </w:p>
          <w:p w14:paraId="3FDDE39A" w14:textId="07CAD08D" w:rsidR="00D41DA7" w:rsidRPr="00684EA7" w:rsidRDefault="008B40EA" w:rsidP="00C57CD1">
            <w:pPr>
              <w:suppressAutoHyphens/>
              <w:kinsoku w:val="0"/>
              <w:overflowPunct w:val="0"/>
              <w:autoSpaceDE w:val="0"/>
              <w:autoSpaceDN w:val="0"/>
              <w:adjustRightInd w:val="0"/>
              <w:spacing w:line="440" w:lineRule="exact"/>
              <w:ind w:firstLineChars="100" w:firstLine="237"/>
              <w:textAlignment w:val="baseline"/>
              <w:rPr>
                <w:rFonts w:ascii="Meiryo UI" w:eastAsia="Meiryo UI" w:hAnsi="Meiryo UI" w:cs="Meiryo UI"/>
                <w:kern w:val="0"/>
                <w:sz w:val="24"/>
                <w:szCs w:val="24"/>
              </w:rPr>
            </w:pPr>
            <w:r w:rsidRPr="00684EA7">
              <w:rPr>
                <w:rFonts w:ascii="Meiryo UI" w:eastAsia="Meiryo UI" w:hAnsi="Meiryo UI" w:cs="Meiryo UI" w:hint="eastAsia"/>
                <w:kern w:val="0"/>
                <w:sz w:val="24"/>
                <w:szCs w:val="24"/>
              </w:rPr>
              <w:t>□</w:t>
            </w:r>
            <w:r w:rsidR="00D41DA7" w:rsidRPr="00684EA7">
              <w:rPr>
                <w:rFonts w:ascii="Meiryo UI" w:eastAsia="Meiryo UI" w:hAnsi="Meiryo UI" w:cs="Meiryo UI"/>
                <w:kern w:val="0"/>
                <w:sz w:val="24"/>
                <w:szCs w:val="24"/>
              </w:rPr>
              <w:t xml:space="preserve"> </w:t>
            </w:r>
            <w:r w:rsidR="00C57CD1" w:rsidRPr="00684EA7">
              <w:rPr>
                <w:rFonts w:ascii="Meiryo UI" w:eastAsia="Meiryo UI" w:hAnsi="Meiryo UI" w:cs="Meiryo UI" w:hint="eastAsia"/>
                <w:kern w:val="0"/>
                <w:sz w:val="24"/>
                <w:szCs w:val="24"/>
              </w:rPr>
              <w:t>Ｂ．体験</w:t>
            </w:r>
            <w:r w:rsidR="00D41DA7" w:rsidRPr="00684EA7">
              <w:rPr>
                <w:rFonts w:ascii="Meiryo UI" w:eastAsia="Meiryo UI" w:hAnsi="Meiryo UI" w:cs="Meiryo UI" w:hint="eastAsia"/>
                <w:kern w:val="0"/>
                <w:sz w:val="24"/>
                <w:szCs w:val="24"/>
              </w:rPr>
              <w:t>プログラム型</w:t>
            </w:r>
          </w:p>
        </w:tc>
      </w:tr>
      <w:tr w:rsidR="00B938A7" w:rsidRPr="006F7B05" w14:paraId="5160F9A0" w14:textId="77777777" w:rsidTr="00F24125">
        <w:trPr>
          <w:trHeight w:val="585"/>
        </w:trPr>
        <w:tc>
          <w:tcPr>
            <w:tcW w:w="1560" w:type="dxa"/>
            <w:vMerge w:val="restart"/>
            <w:tcBorders>
              <w:top w:val="single" w:sz="2" w:space="0" w:color="auto"/>
              <w:left w:val="single" w:sz="12" w:space="0" w:color="000000"/>
              <w:right w:val="single" w:sz="4" w:space="0" w:color="000000"/>
            </w:tcBorders>
            <w:shd w:val="clear" w:color="auto" w:fill="D9D9D9" w:themeFill="background1" w:themeFillShade="D9"/>
            <w:vAlign w:val="center"/>
          </w:tcPr>
          <w:p w14:paraId="2C48F06C" w14:textId="08E71D94" w:rsidR="00B938A7" w:rsidRPr="006F7B05" w:rsidRDefault="00B938A7"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Pr>
                <w:rFonts w:ascii="Meiryo UI" w:eastAsia="Meiryo UI" w:hAnsi="Meiryo UI" w:cs="Meiryo UI" w:hint="eastAsia"/>
                <w:kern w:val="0"/>
                <w:sz w:val="24"/>
                <w:szCs w:val="24"/>
              </w:rPr>
              <w:t>実証するコンテンツの概要</w:t>
            </w:r>
          </w:p>
        </w:tc>
        <w:tc>
          <w:tcPr>
            <w:tcW w:w="7512" w:type="dxa"/>
            <w:gridSpan w:val="7"/>
            <w:tcBorders>
              <w:top w:val="single" w:sz="2" w:space="0" w:color="auto"/>
              <w:left w:val="single" w:sz="4" w:space="0" w:color="000000"/>
              <w:right w:val="single" w:sz="12" w:space="0" w:color="000000"/>
            </w:tcBorders>
            <w:shd w:val="clear" w:color="auto" w:fill="F2F2F2" w:themeFill="background1" w:themeFillShade="F2"/>
          </w:tcPr>
          <w:p w14:paraId="3B2A7B67" w14:textId="52B4A743" w:rsidR="00B938A7" w:rsidRDefault="00B938A7" w:rsidP="0073280E">
            <w:pPr>
              <w:suppressAutoHyphens/>
              <w:kinsoku w:val="0"/>
              <w:overflowPunct w:val="0"/>
              <w:autoSpaceDE w:val="0"/>
              <w:autoSpaceDN w:val="0"/>
              <w:adjustRightInd w:val="0"/>
              <w:spacing w:line="0" w:lineRule="atLeas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t>【温泉地での新・湯治コンテンツ</w:t>
            </w:r>
            <w:r>
              <w:rPr>
                <w:rFonts w:ascii="Meiryo UI" w:eastAsia="Meiryo UI" w:hAnsi="Meiryo UI" w:cs="Meiryo UI" w:hint="eastAsia"/>
                <w:kern w:val="0"/>
                <w:sz w:val="24"/>
                <w:szCs w:val="24"/>
              </w:rPr>
              <w:t>モデル</w:t>
            </w:r>
            <w:r w:rsidR="00255E77">
              <w:rPr>
                <w:rFonts w:ascii="Meiryo UI" w:eastAsia="Meiryo UI" w:hAnsi="Meiryo UI" w:cs="Meiryo UI" w:hint="eastAsia"/>
                <w:kern w:val="0"/>
                <w:sz w:val="24"/>
                <w:szCs w:val="24"/>
              </w:rPr>
              <w:t>調査</w:t>
            </w:r>
            <w:r w:rsidRPr="006F7B05">
              <w:rPr>
                <w:rFonts w:ascii="Meiryo UI" w:eastAsia="Meiryo UI" w:hAnsi="Meiryo UI" w:cs="Meiryo UI" w:hint="eastAsia"/>
                <w:kern w:val="0"/>
                <w:sz w:val="24"/>
                <w:szCs w:val="24"/>
              </w:rPr>
              <w:t xml:space="preserve">の概要】　</w:t>
            </w:r>
          </w:p>
          <w:p w14:paraId="5CF22ACE" w14:textId="02696D2A" w:rsidR="00B938A7" w:rsidRPr="00D41DA7" w:rsidRDefault="00B938A7" w:rsidP="0073280E">
            <w:pPr>
              <w:suppressAutoHyphens/>
              <w:kinsoku w:val="0"/>
              <w:overflowPunct w:val="0"/>
              <w:autoSpaceDE w:val="0"/>
              <w:autoSpaceDN w:val="0"/>
              <w:adjustRightInd w:val="0"/>
              <w:spacing w:line="0" w:lineRule="atLeast"/>
              <w:jc w:val="center"/>
              <w:textAlignment w:val="baseline"/>
              <w:rPr>
                <w:rFonts w:asciiTheme="majorEastAsia" w:eastAsiaTheme="majorEastAsia" w:hAnsiTheme="majorEastAsia"/>
                <w:sz w:val="24"/>
                <w:szCs w:val="24"/>
              </w:rPr>
            </w:pPr>
          </w:p>
        </w:tc>
      </w:tr>
      <w:tr w:rsidR="00F53C02" w:rsidRPr="006F7B05" w14:paraId="571850EE" w14:textId="77777777" w:rsidTr="005B4B6E">
        <w:trPr>
          <w:trHeight w:val="3231"/>
        </w:trPr>
        <w:tc>
          <w:tcPr>
            <w:tcW w:w="1560" w:type="dxa"/>
            <w:vMerge/>
            <w:tcBorders>
              <w:left w:val="single" w:sz="12" w:space="0" w:color="000000"/>
              <w:right w:val="single" w:sz="4" w:space="0" w:color="000000"/>
            </w:tcBorders>
            <w:shd w:val="clear" w:color="auto" w:fill="D9D9D9" w:themeFill="background1" w:themeFillShade="D9"/>
            <w:vAlign w:val="center"/>
          </w:tcPr>
          <w:p w14:paraId="653E0FB2" w14:textId="77777777" w:rsidR="00B938A7" w:rsidRDefault="00B938A7"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p>
        </w:tc>
        <w:tc>
          <w:tcPr>
            <w:tcW w:w="7512" w:type="dxa"/>
            <w:gridSpan w:val="7"/>
            <w:tcBorders>
              <w:top w:val="single" w:sz="4" w:space="0" w:color="auto"/>
              <w:left w:val="single" w:sz="4" w:space="0" w:color="000000"/>
              <w:bottom w:val="single" w:sz="4" w:space="0" w:color="auto"/>
              <w:right w:val="single" w:sz="12" w:space="0" w:color="000000"/>
            </w:tcBorders>
          </w:tcPr>
          <w:p w14:paraId="77962335" w14:textId="51EE62DB" w:rsidR="00C10A00" w:rsidRDefault="00C10A00" w:rsidP="009F3AD7">
            <w:pPr>
              <w:suppressAutoHyphens/>
              <w:kinsoku w:val="0"/>
              <w:overflowPunct w:val="0"/>
              <w:autoSpaceDE w:val="0"/>
              <w:autoSpaceDN w:val="0"/>
              <w:adjustRightInd w:val="0"/>
              <w:spacing w:line="0" w:lineRule="atLeast"/>
              <w:textAlignment w:val="baseline"/>
              <w:rPr>
                <w:rFonts w:ascii="Meiryo UI" w:eastAsia="Meiryo UI" w:hAnsi="Meiryo UI" w:cs="Meiryo UI"/>
                <w:kern w:val="0"/>
                <w:sz w:val="24"/>
                <w:szCs w:val="24"/>
              </w:rPr>
            </w:pPr>
            <w:r>
              <w:rPr>
                <w:rFonts w:ascii="Meiryo UI" w:eastAsia="Meiryo UI" w:hAnsi="Meiryo UI" w:cs="Meiryo UI" w:hint="eastAsia"/>
                <w:kern w:val="0"/>
                <w:sz w:val="24"/>
                <w:szCs w:val="24"/>
              </w:rPr>
              <w:t>※</w:t>
            </w:r>
            <w:r w:rsidR="008074A2">
              <w:rPr>
                <w:rFonts w:ascii="Meiryo UI" w:eastAsia="Meiryo UI" w:hAnsi="Meiryo UI" w:cs="Meiryo UI" w:hint="eastAsia"/>
                <w:kern w:val="0"/>
                <w:sz w:val="24"/>
                <w:szCs w:val="24"/>
              </w:rPr>
              <w:t>温泉地における背景や課題・ニーズに対し、</w:t>
            </w:r>
            <w:r w:rsidR="00695C27">
              <w:rPr>
                <w:rFonts w:ascii="Meiryo UI" w:eastAsia="Meiryo UI" w:hAnsi="Meiryo UI" w:cs="Meiryo UI" w:hint="eastAsia"/>
                <w:kern w:val="0"/>
                <w:sz w:val="24"/>
                <w:szCs w:val="24"/>
              </w:rPr>
              <w:t>本調査</w:t>
            </w:r>
            <w:r w:rsidR="00F875B6">
              <w:rPr>
                <w:rFonts w:ascii="Meiryo UI" w:eastAsia="Meiryo UI" w:hAnsi="Meiryo UI" w:cs="Meiryo UI" w:hint="eastAsia"/>
                <w:kern w:val="0"/>
                <w:sz w:val="24"/>
                <w:szCs w:val="24"/>
              </w:rPr>
              <w:t>を</w:t>
            </w:r>
            <w:r w:rsidR="00695C27">
              <w:rPr>
                <w:rFonts w:ascii="Meiryo UI" w:eastAsia="Meiryo UI" w:hAnsi="Meiryo UI" w:cs="Meiryo UI" w:hint="eastAsia"/>
                <w:kern w:val="0"/>
                <w:sz w:val="24"/>
                <w:szCs w:val="24"/>
              </w:rPr>
              <w:t>実施した場合の成果をイメージして</w:t>
            </w:r>
            <w:r w:rsidR="00F875B6">
              <w:rPr>
                <w:rFonts w:ascii="Meiryo UI" w:eastAsia="Meiryo UI" w:hAnsi="Meiryo UI" w:cs="Meiryo UI" w:hint="eastAsia"/>
                <w:kern w:val="0"/>
                <w:sz w:val="24"/>
                <w:szCs w:val="24"/>
              </w:rPr>
              <w:t>、どのようなことを実施したいか記載下さい</w:t>
            </w:r>
            <w:r w:rsidR="00695C27">
              <w:rPr>
                <w:rFonts w:ascii="Meiryo UI" w:eastAsia="Meiryo UI" w:hAnsi="Meiryo UI" w:cs="Meiryo UI" w:hint="eastAsia"/>
                <w:kern w:val="0"/>
                <w:sz w:val="24"/>
                <w:szCs w:val="24"/>
              </w:rPr>
              <w:t>。</w:t>
            </w:r>
          </w:p>
          <w:p w14:paraId="40737140" w14:textId="55D18EC1" w:rsidR="008B40EA" w:rsidRDefault="00C10A00" w:rsidP="00C10A00">
            <w:pPr>
              <w:suppressAutoHyphens/>
              <w:kinsoku w:val="0"/>
              <w:overflowPunct w:val="0"/>
              <w:autoSpaceDE w:val="0"/>
              <w:autoSpaceDN w:val="0"/>
              <w:adjustRightInd w:val="0"/>
              <w:spacing w:line="0" w:lineRule="atLeast"/>
              <w:textAlignment w:val="baseline"/>
              <w:rPr>
                <w:rFonts w:ascii="Meiryo UI" w:eastAsia="Meiryo UI" w:hAnsi="Meiryo UI"/>
                <w:color w:val="FF0000"/>
                <w:sz w:val="24"/>
                <w:szCs w:val="24"/>
              </w:rPr>
            </w:pPr>
            <w:r w:rsidRPr="006F7B05">
              <w:rPr>
                <w:rFonts w:ascii="Meiryo UI" w:eastAsia="Meiryo UI" w:hAnsi="Meiryo UI" w:cs="Meiryo UI" w:hint="eastAsia"/>
                <w:kern w:val="0"/>
                <w:sz w:val="24"/>
                <w:szCs w:val="24"/>
              </w:rPr>
              <w:t>※「新・湯治」との関連</w:t>
            </w:r>
            <w:r>
              <w:rPr>
                <w:rFonts w:ascii="Meiryo UI" w:eastAsia="Meiryo UI" w:hAnsi="Meiryo UI" w:cs="Meiryo UI" w:hint="eastAsia"/>
                <w:kern w:val="0"/>
                <w:sz w:val="24"/>
                <w:szCs w:val="24"/>
              </w:rPr>
              <w:t>も意識して記入してください。</w:t>
            </w:r>
          </w:p>
          <w:p w14:paraId="04929BAD" w14:textId="77777777" w:rsidR="008B40EA" w:rsidRDefault="008B40EA" w:rsidP="006E74A9">
            <w:pPr>
              <w:suppressAutoHyphens/>
              <w:kinsoku w:val="0"/>
              <w:overflowPunct w:val="0"/>
              <w:autoSpaceDE w:val="0"/>
              <w:autoSpaceDN w:val="0"/>
              <w:adjustRightInd w:val="0"/>
              <w:spacing w:line="0" w:lineRule="atLeast"/>
              <w:textAlignment w:val="baseline"/>
              <w:rPr>
                <w:rFonts w:ascii="Meiryo UI" w:eastAsia="Meiryo UI" w:hAnsi="Meiryo UI"/>
                <w:color w:val="FF0000"/>
                <w:sz w:val="24"/>
                <w:szCs w:val="24"/>
              </w:rPr>
            </w:pPr>
          </w:p>
          <w:p w14:paraId="076AFBEA" w14:textId="77777777" w:rsidR="008B40EA" w:rsidRDefault="008B40EA" w:rsidP="006E74A9">
            <w:pPr>
              <w:suppressAutoHyphens/>
              <w:kinsoku w:val="0"/>
              <w:overflowPunct w:val="0"/>
              <w:autoSpaceDE w:val="0"/>
              <w:autoSpaceDN w:val="0"/>
              <w:adjustRightInd w:val="0"/>
              <w:spacing w:line="0" w:lineRule="atLeast"/>
              <w:textAlignment w:val="baseline"/>
              <w:rPr>
                <w:rFonts w:ascii="Meiryo UI" w:eastAsia="Meiryo UI" w:hAnsi="Meiryo UI"/>
                <w:color w:val="FF0000"/>
                <w:sz w:val="24"/>
                <w:szCs w:val="24"/>
              </w:rPr>
            </w:pPr>
          </w:p>
          <w:p w14:paraId="2E4EFF19" w14:textId="77777777" w:rsidR="008B40EA" w:rsidRDefault="008B40EA" w:rsidP="006E74A9">
            <w:pPr>
              <w:suppressAutoHyphens/>
              <w:kinsoku w:val="0"/>
              <w:overflowPunct w:val="0"/>
              <w:autoSpaceDE w:val="0"/>
              <w:autoSpaceDN w:val="0"/>
              <w:adjustRightInd w:val="0"/>
              <w:spacing w:line="0" w:lineRule="atLeast"/>
              <w:textAlignment w:val="baseline"/>
              <w:rPr>
                <w:rFonts w:ascii="Meiryo UI" w:eastAsia="Meiryo UI" w:hAnsi="Meiryo UI"/>
                <w:color w:val="FF0000"/>
                <w:sz w:val="24"/>
                <w:szCs w:val="24"/>
              </w:rPr>
            </w:pPr>
          </w:p>
          <w:p w14:paraId="279D39AD" w14:textId="77777777" w:rsidR="008B40EA" w:rsidRDefault="008B40EA" w:rsidP="006E74A9">
            <w:pPr>
              <w:suppressAutoHyphens/>
              <w:kinsoku w:val="0"/>
              <w:overflowPunct w:val="0"/>
              <w:autoSpaceDE w:val="0"/>
              <w:autoSpaceDN w:val="0"/>
              <w:adjustRightInd w:val="0"/>
              <w:spacing w:line="0" w:lineRule="atLeast"/>
              <w:textAlignment w:val="baseline"/>
              <w:rPr>
                <w:rFonts w:ascii="Meiryo UI" w:eastAsia="Meiryo UI" w:hAnsi="Meiryo UI"/>
                <w:color w:val="FF0000"/>
                <w:sz w:val="24"/>
                <w:szCs w:val="24"/>
              </w:rPr>
            </w:pPr>
          </w:p>
          <w:p w14:paraId="55BA6249" w14:textId="77777777" w:rsidR="008B40EA" w:rsidRDefault="008B40EA" w:rsidP="006E74A9">
            <w:pPr>
              <w:suppressAutoHyphens/>
              <w:kinsoku w:val="0"/>
              <w:overflowPunct w:val="0"/>
              <w:autoSpaceDE w:val="0"/>
              <w:autoSpaceDN w:val="0"/>
              <w:adjustRightInd w:val="0"/>
              <w:spacing w:line="0" w:lineRule="atLeast"/>
              <w:textAlignment w:val="baseline"/>
              <w:rPr>
                <w:rFonts w:ascii="Meiryo UI" w:eastAsia="Meiryo UI" w:hAnsi="Meiryo UI"/>
                <w:color w:val="FF0000"/>
                <w:sz w:val="24"/>
                <w:szCs w:val="24"/>
              </w:rPr>
            </w:pPr>
          </w:p>
          <w:p w14:paraId="05623A27" w14:textId="77777777" w:rsidR="00AE60F8" w:rsidRDefault="00AE60F8" w:rsidP="006E74A9">
            <w:pPr>
              <w:suppressAutoHyphens/>
              <w:kinsoku w:val="0"/>
              <w:overflowPunct w:val="0"/>
              <w:autoSpaceDE w:val="0"/>
              <w:autoSpaceDN w:val="0"/>
              <w:adjustRightInd w:val="0"/>
              <w:spacing w:line="0" w:lineRule="atLeast"/>
              <w:textAlignment w:val="baseline"/>
              <w:rPr>
                <w:rFonts w:ascii="Meiryo UI" w:eastAsia="Meiryo UI" w:hAnsi="Meiryo UI"/>
                <w:color w:val="FF0000"/>
                <w:sz w:val="24"/>
                <w:szCs w:val="24"/>
              </w:rPr>
            </w:pPr>
          </w:p>
          <w:p w14:paraId="377E1E74" w14:textId="77777777" w:rsidR="005B4B6E" w:rsidRDefault="005B4B6E" w:rsidP="006E74A9">
            <w:pPr>
              <w:suppressAutoHyphens/>
              <w:kinsoku w:val="0"/>
              <w:overflowPunct w:val="0"/>
              <w:autoSpaceDE w:val="0"/>
              <w:autoSpaceDN w:val="0"/>
              <w:adjustRightInd w:val="0"/>
              <w:spacing w:line="0" w:lineRule="atLeast"/>
              <w:textAlignment w:val="baseline"/>
              <w:rPr>
                <w:rFonts w:ascii="Meiryo UI" w:eastAsia="Meiryo UI" w:hAnsi="Meiryo UI"/>
                <w:color w:val="FF0000"/>
                <w:sz w:val="24"/>
                <w:szCs w:val="24"/>
              </w:rPr>
            </w:pPr>
          </w:p>
          <w:p w14:paraId="11D1BA81" w14:textId="77777777" w:rsidR="0043740B" w:rsidRDefault="0043740B" w:rsidP="00481141">
            <w:pPr>
              <w:suppressAutoHyphens/>
              <w:kinsoku w:val="0"/>
              <w:overflowPunct w:val="0"/>
              <w:autoSpaceDE w:val="0"/>
              <w:autoSpaceDN w:val="0"/>
              <w:adjustRightInd w:val="0"/>
              <w:spacing w:line="316" w:lineRule="atLeast"/>
              <w:textAlignment w:val="baseline"/>
              <w:rPr>
                <w:rFonts w:asciiTheme="majorEastAsia" w:eastAsiaTheme="majorEastAsia" w:hAnsiTheme="majorEastAsia"/>
                <w:sz w:val="24"/>
                <w:szCs w:val="24"/>
              </w:rPr>
            </w:pPr>
          </w:p>
          <w:p w14:paraId="50E9CD47" w14:textId="77777777" w:rsidR="009F3AD7" w:rsidRDefault="009F3AD7" w:rsidP="00481141">
            <w:pPr>
              <w:suppressAutoHyphens/>
              <w:kinsoku w:val="0"/>
              <w:overflowPunct w:val="0"/>
              <w:autoSpaceDE w:val="0"/>
              <w:autoSpaceDN w:val="0"/>
              <w:adjustRightInd w:val="0"/>
              <w:spacing w:line="316" w:lineRule="atLeast"/>
              <w:textAlignment w:val="baseline"/>
              <w:rPr>
                <w:rFonts w:asciiTheme="majorEastAsia" w:eastAsiaTheme="majorEastAsia" w:hAnsiTheme="majorEastAsia"/>
                <w:sz w:val="24"/>
                <w:szCs w:val="24"/>
              </w:rPr>
            </w:pPr>
          </w:p>
          <w:p w14:paraId="0615374E" w14:textId="77777777" w:rsidR="009F3AD7" w:rsidRDefault="009F3AD7" w:rsidP="00481141">
            <w:pPr>
              <w:suppressAutoHyphens/>
              <w:kinsoku w:val="0"/>
              <w:overflowPunct w:val="0"/>
              <w:autoSpaceDE w:val="0"/>
              <w:autoSpaceDN w:val="0"/>
              <w:adjustRightInd w:val="0"/>
              <w:spacing w:line="316" w:lineRule="atLeast"/>
              <w:textAlignment w:val="baseline"/>
              <w:rPr>
                <w:rFonts w:asciiTheme="majorEastAsia" w:eastAsiaTheme="majorEastAsia" w:hAnsiTheme="majorEastAsia"/>
                <w:sz w:val="24"/>
                <w:szCs w:val="24"/>
              </w:rPr>
            </w:pPr>
          </w:p>
          <w:p w14:paraId="08E0BB8D" w14:textId="77777777" w:rsidR="009F3AD7" w:rsidRDefault="009F3AD7" w:rsidP="00481141">
            <w:pPr>
              <w:suppressAutoHyphens/>
              <w:kinsoku w:val="0"/>
              <w:overflowPunct w:val="0"/>
              <w:autoSpaceDE w:val="0"/>
              <w:autoSpaceDN w:val="0"/>
              <w:adjustRightInd w:val="0"/>
              <w:spacing w:line="316" w:lineRule="atLeast"/>
              <w:textAlignment w:val="baseline"/>
              <w:rPr>
                <w:rFonts w:asciiTheme="majorEastAsia" w:eastAsiaTheme="majorEastAsia" w:hAnsiTheme="majorEastAsia"/>
                <w:sz w:val="24"/>
                <w:szCs w:val="24"/>
              </w:rPr>
            </w:pPr>
          </w:p>
          <w:p w14:paraId="647F6F48" w14:textId="77777777" w:rsidR="009F3AD7" w:rsidRDefault="009F3AD7" w:rsidP="00481141">
            <w:pPr>
              <w:suppressAutoHyphens/>
              <w:kinsoku w:val="0"/>
              <w:overflowPunct w:val="0"/>
              <w:autoSpaceDE w:val="0"/>
              <w:autoSpaceDN w:val="0"/>
              <w:adjustRightInd w:val="0"/>
              <w:spacing w:line="316" w:lineRule="atLeast"/>
              <w:textAlignment w:val="baseline"/>
              <w:rPr>
                <w:rFonts w:asciiTheme="majorEastAsia" w:eastAsiaTheme="majorEastAsia" w:hAnsiTheme="majorEastAsia"/>
                <w:sz w:val="24"/>
                <w:szCs w:val="24"/>
              </w:rPr>
            </w:pPr>
          </w:p>
          <w:p w14:paraId="46DEF990" w14:textId="77777777" w:rsidR="009F3AD7" w:rsidRDefault="009F3AD7" w:rsidP="00481141">
            <w:pPr>
              <w:suppressAutoHyphens/>
              <w:kinsoku w:val="0"/>
              <w:overflowPunct w:val="0"/>
              <w:autoSpaceDE w:val="0"/>
              <w:autoSpaceDN w:val="0"/>
              <w:adjustRightInd w:val="0"/>
              <w:spacing w:line="316" w:lineRule="atLeast"/>
              <w:textAlignment w:val="baseline"/>
              <w:rPr>
                <w:rFonts w:asciiTheme="majorEastAsia" w:eastAsiaTheme="majorEastAsia" w:hAnsiTheme="majorEastAsia"/>
                <w:sz w:val="24"/>
                <w:szCs w:val="24"/>
              </w:rPr>
            </w:pPr>
          </w:p>
          <w:p w14:paraId="1BC6ACBE" w14:textId="77777777" w:rsidR="009F3AD7" w:rsidRDefault="009F3AD7" w:rsidP="00481141">
            <w:pPr>
              <w:suppressAutoHyphens/>
              <w:kinsoku w:val="0"/>
              <w:overflowPunct w:val="0"/>
              <w:autoSpaceDE w:val="0"/>
              <w:autoSpaceDN w:val="0"/>
              <w:adjustRightInd w:val="0"/>
              <w:spacing w:line="316" w:lineRule="atLeast"/>
              <w:textAlignment w:val="baseline"/>
              <w:rPr>
                <w:rFonts w:asciiTheme="majorEastAsia" w:eastAsiaTheme="majorEastAsia" w:hAnsiTheme="majorEastAsia"/>
                <w:sz w:val="24"/>
                <w:szCs w:val="24"/>
              </w:rPr>
            </w:pPr>
          </w:p>
          <w:p w14:paraId="64DE1072" w14:textId="77777777" w:rsidR="009F3AD7" w:rsidRDefault="009F3AD7" w:rsidP="00481141">
            <w:pPr>
              <w:suppressAutoHyphens/>
              <w:kinsoku w:val="0"/>
              <w:overflowPunct w:val="0"/>
              <w:autoSpaceDE w:val="0"/>
              <w:autoSpaceDN w:val="0"/>
              <w:adjustRightInd w:val="0"/>
              <w:spacing w:line="316" w:lineRule="atLeast"/>
              <w:textAlignment w:val="baseline"/>
              <w:rPr>
                <w:rFonts w:asciiTheme="majorEastAsia" w:eastAsiaTheme="majorEastAsia" w:hAnsiTheme="majorEastAsia"/>
                <w:sz w:val="24"/>
                <w:szCs w:val="24"/>
              </w:rPr>
            </w:pPr>
          </w:p>
          <w:p w14:paraId="18ECFFA6" w14:textId="44215962" w:rsidR="009F3AD7" w:rsidRPr="007A23BB" w:rsidRDefault="009F3AD7" w:rsidP="00481141">
            <w:pPr>
              <w:suppressAutoHyphens/>
              <w:kinsoku w:val="0"/>
              <w:overflowPunct w:val="0"/>
              <w:autoSpaceDE w:val="0"/>
              <w:autoSpaceDN w:val="0"/>
              <w:adjustRightInd w:val="0"/>
              <w:spacing w:line="316" w:lineRule="atLeast"/>
              <w:textAlignment w:val="baseline"/>
              <w:rPr>
                <w:rFonts w:asciiTheme="majorEastAsia" w:eastAsiaTheme="majorEastAsia" w:hAnsiTheme="majorEastAsia"/>
                <w:sz w:val="24"/>
                <w:szCs w:val="24"/>
              </w:rPr>
            </w:pPr>
          </w:p>
        </w:tc>
      </w:tr>
    </w:tbl>
    <w:p w14:paraId="4E23CCE2" w14:textId="62E89143" w:rsidR="005B4B6E" w:rsidRDefault="005B4B6E">
      <w:r w:rsidRPr="006F7B05">
        <w:rPr>
          <w:rFonts w:hint="eastAsia"/>
        </w:rPr>
        <w:t>※</w:t>
      </w:r>
      <w:r w:rsidRPr="006F7B05">
        <w:rPr>
          <w:rFonts w:hint="eastAsia"/>
        </w:rPr>
        <w:t>A4</w:t>
      </w:r>
      <w:r>
        <w:rPr>
          <w:rFonts w:hint="eastAsia"/>
        </w:rPr>
        <w:t>版</w:t>
      </w:r>
      <w:r w:rsidRPr="006F7B05">
        <w:rPr>
          <w:rFonts w:hint="eastAsia"/>
        </w:rPr>
        <w:t>、</w:t>
      </w:r>
      <w:r>
        <w:rPr>
          <w:rFonts w:hint="eastAsia"/>
        </w:rPr>
        <w:t>一</w:t>
      </w:r>
      <w:r w:rsidRPr="006F7B05">
        <w:rPr>
          <w:rFonts w:hint="eastAsia"/>
        </w:rPr>
        <w:t>枚</w:t>
      </w:r>
      <w:r w:rsidR="001118B7">
        <w:rPr>
          <w:rFonts w:hint="eastAsia"/>
        </w:rPr>
        <w:t>程度</w:t>
      </w:r>
      <w:r>
        <w:rPr>
          <w:rFonts w:hint="eastAsia"/>
        </w:rPr>
        <w:t>とする</w:t>
      </w:r>
      <w:r w:rsidRPr="006F7B05">
        <w:rPr>
          <w:rFonts w:hint="eastAsia"/>
        </w:rPr>
        <w:t>。</w:t>
      </w:r>
    </w:p>
    <w:tbl>
      <w:tblPr>
        <w:tblW w:w="907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0"/>
        <w:gridCol w:w="7512"/>
      </w:tblGrid>
      <w:tr w:rsidR="00B938A7" w:rsidRPr="006F7B05" w14:paraId="0B1B14E6" w14:textId="77777777" w:rsidTr="00B938A7">
        <w:trPr>
          <w:trHeight w:val="588"/>
        </w:trPr>
        <w:tc>
          <w:tcPr>
            <w:tcW w:w="1560" w:type="dxa"/>
            <w:vMerge w:val="restart"/>
            <w:tcBorders>
              <w:left w:val="single" w:sz="12" w:space="0" w:color="000000"/>
              <w:right w:val="single" w:sz="4" w:space="0" w:color="000000"/>
            </w:tcBorders>
            <w:shd w:val="clear" w:color="auto" w:fill="D9D9D9" w:themeFill="background1" w:themeFillShade="D9"/>
            <w:vAlign w:val="center"/>
          </w:tcPr>
          <w:p w14:paraId="51D8397C" w14:textId="128E6135" w:rsidR="00B938A7" w:rsidRDefault="005B4B6E">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Pr>
                <w:rFonts w:ascii="Meiryo UI" w:eastAsia="Meiryo UI" w:hAnsi="Meiryo UI" w:cs="Meiryo UI" w:hint="eastAsia"/>
                <w:kern w:val="0"/>
                <w:sz w:val="24"/>
                <w:szCs w:val="24"/>
              </w:rPr>
              <w:lastRenderedPageBreak/>
              <w:t>実証するコンテンツの概要</w:t>
            </w:r>
          </w:p>
        </w:tc>
        <w:tc>
          <w:tcPr>
            <w:tcW w:w="7512" w:type="dxa"/>
            <w:tcBorders>
              <w:top w:val="single" w:sz="4" w:space="0" w:color="auto"/>
              <w:left w:val="single" w:sz="4" w:space="0" w:color="000000"/>
              <w:bottom w:val="single" w:sz="4" w:space="0" w:color="auto"/>
              <w:right w:val="single" w:sz="12" w:space="0" w:color="000000"/>
            </w:tcBorders>
            <w:shd w:val="clear" w:color="auto" w:fill="F2F2F2" w:themeFill="background1" w:themeFillShade="F2"/>
          </w:tcPr>
          <w:p w14:paraId="59C9DCE8" w14:textId="77777777" w:rsidR="00B938A7" w:rsidRDefault="00B938A7" w:rsidP="00B938A7">
            <w:pPr>
              <w:suppressAutoHyphens/>
              <w:kinsoku w:val="0"/>
              <w:overflowPunct w:val="0"/>
              <w:autoSpaceDE w:val="0"/>
              <w:autoSpaceDN w:val="0"/>
              <w:adjustRightInd w:val="0"/>
              <w:spacing w:line="0" w:lineRule="atLeas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t>【</w:t>
            </w:r>
            <w:r>
              <w:rPr>
                <w:rFonts w:ascii="Meiryo UI" w:eastAsia="Meiryo UI" w:hAnsi="Meiryo UI" w:cs="Meiryo UI" w:hint="eastAsia"/>
                <w:kern w:val="0"/>
                <w:sz w:val="24"/>
                <w:szCs w:val="24"/>
              </w:rPr>
              <w:t>ツアー/プログラムの詳細</w:t>
            </w:r>
            <w:r w:rsidRPr="006F7B05">
              <w:rPr>
                <w:rFonts w:ascii="Meiryo UI" w:eastAsia="Meiryo UI" w:hAnsi="Meiryo UI" w:cs="Meiryo UI" w:hint="eastAsia"/>
                <w:kern w:val="0"/>
                <w:sz w:val="24"/>
                <w:szCs w:val="24"/>
              </w:rPr>
              <w:t>】</w:t>
            </w:r>
          </w:p>
          <w:p w14:paraId="6F221F63" w14:textId="480B0029" w:rsidR="00F53C02" w:rsidRDefault="00F53C02" w:rsidP="00B938A7">
            <w:pPr>
              <w:suppressAutoHyphens/>
              <w:kinsoku w:val="0"/>
              <w:overflowPunct w:val="0"/>
              <w:autoSpaceDE w:val="0"/>
              <w:autoSpaceDN w:val="0"/>
              <w:adjustRightInd w:val="0"/>
              <w:spacing w:line="0" w:lineRule="atLeast"/>
              <w:jc w:val="center"/>
              <w:textAlignment w:val="baseline"/>
              <w:rPr>
                <w:rFonts w:asciiTheme="majorEastAsia" w:eastAsiaTheme="majorEastAsia" w:hAnsiTheme="majorEastAsia"/>
                <w:sz w:val="24"/>
                <w:szCs w:val="24"/>
              </w:rPr>
            </w:pPr>
          </w:p>
        </w:tc>
      </w:tr>
      <w:tr w:rsidR="00B938A7" w:rsidRPr="006F7B05" w14:paraId="1895604C" w14:textId="77777777" w:rsidTr="009F3AD7">
        <w:trPr>
          <w:trHeight w:val="2542"/>
        </w:trPr>
        <w:tc>
          <w:tcPr>
            <w:tcW w:w="1560" w:type="dxa"/>
            <w:vMerge/>
            <w:tcBorders>
              <w:left w:val="single" w:sz="12" w:space="0" w:color="000000"/>
              <w:right w:val="single" w:sz="4" w:space="0" w:color="000000"/>
            </w:tcBorders>
            <w:shd w:val="clear" w:color="auto" w:fill="D9D9D9" w:themeFill="background1" w:themeFillShade="D9"/>
            <w:vAlign w:val="center"/>
          </w:tcPr>
          <w:p w14:paraId="090AAA15" w14:textId="77777777" w:rsidR="00B938A7" w:rsidRDefault="00B938A7"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p>
        </w:tc>
        <w:tc>
          <w:tcPr>
            <w:tcW w:w="7512" w:type="dxa"/>
            <w:tcBorders>
              <w:top w:val="single" w:sz="4" w:space="0" w:color="auto"/>
              <w:left w:val="single" w:sz="4" w:space="0" w:color="000000"/>
              <w:bottom w:val="single" w:sz="4" w:space="0" w:color="auto"/>
              <w:right w:val="single" w:sz="12" w:space="0" w:color="000000"/>
            </w:tcBorders>
          </w:tcPr>
          <w:p w14:paraId="47C0CE16" w14:textId="691202ED" w:rsidR="00695C27" w:rsidRPr="009F3AD7" w:rsidRDefault="00CF7D39" w:rsidP="009F3AD7">
            <w:pPr>
              <w:spacing w:line="0" w:lineRule="atLeast"/>
              <w:rPr>
                <w:rFonts w:ascii="Meiryo UI" w:eastAsia="Meiryo UI" w:hAnsi="Meiryo UI"/>
                <w:sz w:val="24"/>
              </w:rPr>
            </w:pPr>
            <w:r w:rsidRPr="00CF7D39">
              <w:rPr>
                <w:rFonts w:ascii="Meiryo UI" w:eastAsia="Meiryo UI" w:hAnsi="Meiryo UI" w:hint="eastAsia"/>
                <w:sz w:val="24"/>
              </w:rPr>
              <w:t>※</w:t>
            </w:r>
            <w:r w:rsidR="00695C27">
              <w:rPr>
                <w:rFonts w:ascii="Meiryo UI" w:eastAsia="Meiryo UI" w:hAnsi="Meiryo UI" w:hint="eastAsia"/>
                <w:sz w:val="24"/>
              </w:rPr>
              <w:t>温泉地活性化のための新たなコンテンツとして、</w:t>
            </w:r>
            <w:r w:rsidRPr="00CF7D39">
              <w:rPr>
                <w:rFonts w:ascii="Meiryo UI" w:eastAsia="Meiryo UI" w:hAnsi="Meiryo UI" w:hint="eastAsia"/>
                <w:sz w:val="24"/>
              </w:rPr>
              <w:t>どのような</w:t>
            </w:r>
            <w:r>
              <w:rPr>
                <w:rFonts w:ascii="Meiryo UI" w:eastAsia="Meiryo UI" w:hAnsi="Meiryo UI" w:hint="eastAsia"/>
                <w:sz w:val="24"/>
              </w:rPr>
              <w:t>ツアー/プログラム</w:t>
            </w:r>
            <w:r w:rsidRPr="00CF7D39">
              <w:rPr>
                <w:rFonts w:ascii="Meiryo UI" w:eastAsia="Meiryo UI" w:hAnsi="Meiryo UI" w:hint="eastAsia"/>
                <w:sz w:val="24"/>
              </w:rPr>
              <w:t>を行い、どのようなことを把握・検証するのか、その把握・検証を</w:t>
            </w:r>
            <w:r w:rsidR="00F875B6">
              <w:rPr>
                <w:rFonts w:ascii="Meiryo UI" w:eastAsia="Meiryo UI" w:hAnsi="Meiryo UI" w:hint="eastAsia"/>
                <w:sz w:val="24"/>
              </w:rPr>
              <w:t>どのような</w:t>
            </w:r>
            <w:r w:rsidRPr="00CF7D39">
              <w:rPr>
                <w:rFonts w:ascii="Meiryo UI" w:eastAsia="Meiryo UI" w:hAnsi="Meiryo UI" w:hint="eastAsia"/>
                <w:sz w:val="24"/>
              </w:rPr>
              <w:t>手順で行うのか、具体的</w:t>
            </w:r>
            <w:r>
              <w:rPr>
                <w:rFonts w:ascii="Meiryo UI" w:eastAsia="Meiryo UI" w:hAnsi="Meiryo UI" w:hint="eastAsia"/>
                <w:sz w:val="24"/>
              </w:rPr>
              <w:t>に</w:t>
            </w:r>
            <w:r w:rsidRPr="00CF7D39">
              <w:rPr>
                <w:rFonts w:ascii="Meiryo UI" w:eastAsia="Meiryo UI" w:hAnsi="Meiryo UI" w:hint="eastAsia"/>
                <w:sz w:val="24"/>
              </w:rPr>
              <w:t>記入してください。</w:t>
            </w:r>
          </w:p>
          <w:p w14:paraId="3DDAC0A6" w14:textId="351F04B7" w:rsidR="008B40EA" w:rsidRPr="009F3AD7" w:rsidRDefault="00CF7D39" w:rsidP="009F3AD7">
            <w:pPr>
              <w:spacing w:line="0" w:lineRule="atLeast"/>
              <w:rPr>
                <w:rFonts w:ascii="Meiryo UI" w:eastAsia="Meiryo UI" w:hAnsi="Meiryo UI"/>
                <w:sz w:val="24"/>
              </w:rPr>
            </w:pPr>
            <w:r>
              <w:rPr>
                <w:rFonts w:ascii="Meiryo UI" w:eastAsia="Meiryo UI" w:hAnsi="Meiryo UI" w:hint="eastAsia"/>
                <w:sz w:val="24"/>
              </w:rPr>
              <w:t>※「新・湯治」との関連も意識して記入してください。</w:t>
            </w:r>
          </w:p>
          <w:p w14:paraId="0C1D7474" w14:textId="77777777" w:rsidR="008B40EA" w:rsidRPr="009F3AD7" w:rsidRDefault="008B40EA" w:rsidP="009F3AD7">
            <w:pPr>
              <w:spacing w:line="0" w:lineRule="atLeast"/>
              <w:rPr>
                <w:rFonts w:ascii="Meiryo UI" w:eastAsia="Meiryo UI" w:hAnsi="Meiryo UI"/>
                <w:sz w:val="24"/>
              </w:rPr>
            </w:pPr>
          </w:p>
          <w:p w14:paraId="610938F1" w14:textId="77777777" w:rsidR="008B40EA" w:rsidRPr="009F3AD7" w:rsidRDefault="008B40EA" w:rsidP="009F3AD7">
            <w:pPr>
              <w:spacing w:line="0" w:lineRule="atLeast"/>
              <w:rPr>
                <w:rFonts w:ascii="Meiryo UI" w:eastAsia="Meiryo UI" w:hAnsi="Meiryo UI"/>
                <w:sz w:val="24"/>
              </w:rPr>
            </w:pPr>
          </w:p>
          <w:p w14:paraId="39DA553C" w14:textId="77777777" w:rsidR="008B40EA" w:rsidRPr="009F3AD7" w:rsidRDefault="008B40EA" w:rsidP="009F3AD7">
            <w:pPr>
              <w:spacing w:line="0" w:lineRule="atLeast"/>
              <w:rPr>
                <w:rFonts w:ascii="Meiryo UI" w:eastAsia="Meiryo UI" w:hAnsi="Meiryo UI"/>
                <w:sz w:val="24"/>
              </w:rPr>
            </w:pPr>
          </w:p>
          <w:p w14:paraId="0804B6EB" w14:textId="77777777" w:rsidR="008B40EA" w:rsidRPr="009F3AD7" w:rsidRDefault="008B40EA" w:rsidP="009F3AD7">
            <w:pPr>
              <w:spacing w:line="0" w:lineRule="atLeast"/>
              <w:rPr>
                <w:rFonts w:ascii="Meiryo UI" w:eastAsia="Meiryo UI" w:hAnsi="Meiryo UI"/>
                <w:sz w:val="24"/>
              </w:rPr>
            </w:pPr>
          </w:p>
          <w:p w14:paraId="37E9F9DD" w14:textId="77777777" w:rsidR="008B40EA" w:rsidRPr="009F3AD7" w:rsidRDefault="008B40EA" w:rsidP="009F3AD7">
            <w:pPr>
              <w:spacing w:line="0" w:lineRule="atLeast"/>
              <w:rPr>
                <w:rFonts w:ascii="Meiryo UI" w:eastAsia="Meiryo UI" w:hAnsi="Meiryo UI"/>
                <w:sz w:val="24"/>
              </w:rPr>
            </w:pPr>
          </w:p>
          <w:p w14:paraId="2623585F" w14:textId="77777777" w:rsidR="008B40EA" w:rsidRPr="009F3AD7" w:rsidRDefault="008B40EA" w:rsidP="009F3AD7">
            <w:pPr>
              <w:spacing w:line="0" w:lineRule="atLeast"/>
              <w:rPr>
                <w:rFonts w:ascii="Meiryo UI" w:eastAsia="Meiryo UI" w:hAnsi="Meiryo UI"/>
                <w:sz w:val="24"/>
              </w:rPr>
            </w:pPr>
          </w:p>
          <w:p w14:paraId="3501FA1F" w14:textId="77777777" w:rsidR="008B40EA" w:rsidRPr="009F3AD7" w:rsidRDefault="008B40EA" w:rsidP="009F3AD7">
            <w:pPr>
              <w:spacing w:line="0" w:lineRule="atLeast"/>
              <w:rPr>
                <w:rFonts w:ascii="Meiryo UI" w:eastAsia="Meiryo UI" w:hAnsi="Meiryo UI"/>
                <w:sz w:val="24"/>
              </w:rPr>
            </w:pPr>
          </w:p>
          <w:p w14:paraId="27E54749" w14:textId="77777777" w:rsidR="008B40EA" w:rsidRPr="009F3AD7" w:rsidRDefault="008B40EA" w:rsidP="009F3AD7">
            <w:pPr>
              <w:spacing w:line="0" w:lineRule="atLeast"/>
              <w:rPr>
                <w:rFonts w:ascii="Meiryo UI" w:eastAsia="Meiryo UI" w:hAnsi="Meiryo UI"/>
                <w:sz w:val="24"/>
              </w:rPr>
            </w:pPr>
          </w:p>
          <w:p w14:paraId="21EC9510" w14:textId="77777777" w:rsidR="008B40EA" w:rsidRPr="009F3AD7" w:rsidRDefault="008B40EA" w:rsidP="009F3AD7">
            <w:pPr>
              <w:spacing w:line="0" w:lineRule="atLeast"/>
              <w:rPr>
                <w:rFonts w:ascii="Meiryo UI" w:eastAsia="Meiryo UI" w:hAnsi="Meiryo UI"/>
                <w:sz w:val="24"/>
              </w:rPr>
            </w:pPr>
          </w:p>
          <w:p w14:paraId="618EE554" w14:textId="77777777" w:rsidR="008B40EA" w:rsidRPr="009F3AD7" w:rsidRDefault="008B40EA" w:rsidP="009F3AD7">
            <w:pPr>
              <w:spacing w:line="0" w:lineRule="atLeast"/>
              <w:rPr>
                <w:rFonts w:ascii="Meiryo UI" w:eastAsia="Meiryo UI" w:hAnsi="Meiryo UI"/>
                <w:sz w:val="24"/>
              </w:rPr>
            </w:pPr>
          </w:p>
          <w:p w14:paraId="4200BF8D" w14:textId="77777777" w:rsidR="008B40EA" w:rsidRPr="009F3AD7" w:rsidRDefault="008B40EA" w:rsidP="009F3AD7">
            <w:pPr>
              <w:spacing w:line="0" w:lineRule="atLeast"/>
              <w:rPr>
                <w:rFonts w:ascii="Meiryo UI" w:eastAsia="Meiryo UI" w:hAnsi="Meiryo UI"/>
                <w:sz w:val="24"/>
              </w:rPr>
            </w:pPr>
          </w:p>
          <w:p w14:paraId="31C15D9D" w14:textId="77777777" w:rsidR="008B40EA" w:rsidRPr="009F3AD7" w:rsidRDefault="008B40EA" w:rsidP="009F3AD7">
            <w:pPr>
              <w:spacing w:line="0" w:lineRule="atLeast"/>
              <w:rPr>
                <w:rFonts w:ascii="Meiryo UI" w:eastAsia="Meiryo UI" w:hAnsi="Meiryo UI"/>
                <w:sz w:val="24"/>
              </w:rPr>
            </w:pPr>
          </w:p>
          <w:p w14:paraId="62311E42" w14:textId="77777777" w:rsidR="008B40EA" w:rsidRDefault="008B40EA" w:rsidP="009F3AD7">
            <w:pPr>
              <w:spacing w:line="0" w:lineRule="atLeast"/>
              <w:rPr>
                <w:rFonts w:ascii="Meiryo UI" w:eastAsia="Meiryo UI" w:hAnsi="Meiryo UI"/>
                <w:sz w:val="24"/>
              </w:rPr>
            </w:pPr>
          </w:p>
          <w:p w14:paraId="36B352BB" w14:textId="77777777" w:rsidR="009F3AD7" w:rsidRPr="009F3AD7" w:rsidRDefault="009F3AD7" w:rsidP="009F3AD7">
            <w:pPr>
              <w:spacing w:line="0" w:lineRule="atLeast"/>
              <w:rPr>
                <w:rFonts w:ascii="Meiryo UI" w:eastAsia="Meiryo UI" w:hAnsi="Meiryo UI"/>
                <w:sz w:val="24"/>
              </w:rPr>
            </w:pPr>
          </w:p>
          <w:p w14:paraId="792B98E4" w14:textId="0A0958C6" w:rsidR="009F3AD7" w:rsidRPr="009F3AD7" w:rsidRDefault="009F3AD7" w:rsidP="009F3AD7">
            <w:pPr>
              <w:spacing w:line="0" w:lineRule="atLeast"/>
              <w:rPr>
                <w:rFonts w:ascii="Meiryo UI" w:eastAsia="Meiryo UI" w:hAnsi="Meiryo UI"/>
                <w:sz w:val="24"/>
                <w:szCs w:val="24"/>
              </w:rPr>
            </w:pPr>
          </w:p>
        </w:tc>
      </w:tr>
      <w:tr w:rsidR="00C10A00" w:rsidRPr="006F7B05" w14:paraId="0260E857" w14:textId="77777777" w:rsidTr="009F3AD7">
        <w:trPr>
          <w:trHeight w:val="2542"/>
        </w:trPr>
        <w:tc>
          <w:tcPr>
            <w:tcW w:w="1560" w:type="dxa"/>
            <w:tcBorders>
              <w:left w:val="single" w:sz="12" w:space="0" w:color="000000"/>
              <w:right w:val="single" w:sz="4" w:space="0" w:color="000000"/>
            </w:tcBorders>
            <w:shd w:val="clear" w:color="auto" w:fill="D9D9D9" w:themeFill="background1" w:themeFillShade="D9"/>
            <w:vAlign w:val="center"/>
          </w:tcPr>
          <w:p w14:paraId="407915F4" w14:textId="2325B27B" w:rsidR="00C10A00" w:rsidRDefault="00CF7D39"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Pr>
                <w:rFonts w:ascii="Meiryo UI" w:eastAsia="Meiryo UI" w:hAnsi="Meiryo UI" w:cs="Meiryo UI" w:hint="eastAsia"/>
                <w:kern w:val="0"/>
                <w:sz w:val="24"/>
                <w:szCs w:val="24"/>
              </w:rPr>
              <w:t>広報・集客の具体的方法</w:t>
            </w:r>
          </w:p>
        </w:tc>
        <w:tc>
          <w:tcPr>
            <w:tcW w:w="7512" w:type="dxa"/>
            <w:tcBorders>
              <w:top w:val="single" w:sz="4" w:space="0" w:color="auto"/>
              <w:left w:val="single" w:sz="4" w:space="0" w:color="000000"/>
              <w:bottom w:val="single" w:sz="4" w:space="0" w:color="auto"/>
              <w:right w:val="single" w:sz="12" w:space="0" w:color="000000"/>
            </w:tcBorders>
          </w:tcPr>
          <w:p w14:paraId="004C18D2" w14:textId="77B1845B" w:rsidR="00C10A00" w:rsidRPr="009F3AD7" w:rsidRDefault="00CF7D39" w:rsidP="009F3AD7">
            <w:pPr>
              <w:spacing w:line="0" w:lineRule="atLeast"/>
              <w:rPr>
                <w:rFonts w:ascii="Meiryo UI" w:eastAsia="Meiryo UI" w:hAnsi="Meiryo UI"/>
                <w:sz w:val="24"/>
              </w:rPr>
            </w:pPr>
            <w:r>
              <w:rPr>
                <w:rFonts w:ascii="Meiryo UI" w:eastAsia="Meiryo UI" w:hAnsi="Meiryo UI" w:hint="eastAsia"/>
                <w:sz w:val="24"/>
              </w:rPr>
              <w:t>※ツアー/プログラムを実施するにあたって、</w:t>
            </w:r>
            <w:r w:rsidR="00F875B6">
              <w:rPr>
                <w:rFonts w:ascii="Meiryo UI" w:eastAsia="Meiryo UI" w:hAnsi="Meiryo UI" w:hint="eastAsia"/>
                <w:sz w:val="24"/>
              </w:rPr>
              <w:t>どのような</w:t>
            </w:r>
            <w:r>
              <w:rPr>
                <w:rFonts w:ascii="Meiryo UI" w:eastAsia="Meiryo UI" w:hAnsi="Meiryo UI" w:hint="eastAsia"/>
                <w:sz w:val="24"/>
              </w:rPr>
              <w:t>層をターゲットに集客するのか</w:t>
            </w:r>
            <w:r w:rsidR="00695C27">
              <w:rPr>
                <w:rFonts w:ascii="Meiryo UI" w:eastAsia="Meiryo UI" w:hAnsi="Meiryo UI" w:hint="eastAsia"/>
                <w:sz w:val="24"/>
              </w:rPr>
              <w:t>（想定する参加人数、対象者の属性</w:t>
            </w:r>
            <w:r w:rsidR="00F875B6">
              <w:rPr>
                <w:rFonts w:ascii="Meiryo UI" w:eastAsia="Meiryo UI" w:hAnsi="Meiryo UI" w:hint="eastAsia"/>
                <w:sz w:val="24"/>
              </w:rPr>
              <w:t>なども含む</w:t>
            </w:r>
            <w:r w:rsidR="00695C27">
              <w:rPr>
                <w:rFonts w:ascii="Meiryo UI" w:eastAsia="Meiryo UI" w:hAnsi="Meiryo UI" w:hint="eastAsia"/>
                <w:sz w:val="24"/>
              </w:rPr>
              <w:t>）</w:t>
            </w:r>
            <w:r>
              <w:rPr>
                <w:rFonts w:ascii="Meiryo UI" w:eastAsia="Meiryo UI" w:hAnsi="Meiryo UI" w:hint="eastAsia"/>
                <w:sz w:val="24"/>
              </w:rPr>
              <w:t>、</w:t>
            </w:r>
            <w:r w:rsidR="00A81F65">
              <w:rPr>
                <w:rFonts w:ascii="Meiryo UI" w:eastAsia="Meiryo UI" w:hAnsi="Meiryo UI" w:hint="eastAsia"/>
                <w:sz w:val="24"/>
              </w:rPr>
              <w:t>集客方法も含め</w:t>
            </w:r>
            <w:r>
              <w:rPr>
                <w:rFonts w:ascii="Meiryo UI" w:eastAsia="Meiryo UI" w:hAnsi="Meiryo UI" w:hint="eastAsia"/>
                <w:sz w:val="24"/>
              </w:rPr>
              <w:t>具体的に記入してください。</w:t>
            </w:r>
          </w:p>
        </w:tc>
      </w:tr>
      <w:tr w:rsidR="00CF7D39" w:rsidRPr="006F7B05" w14:paraId="2EA9216E" w14:textId="77777777" w:rsidTr="00B938A7">
        <w:trPr>
          <w:trHeight w:val="2542"/>
        </w:trPr>
        <w:tc>
          <w:tcPr>
            <w:tcW w:w="1560" w:type="dxa"/>
            <w:tcBorders>
              <w:left w:val="single" w:sz="12" w:space="0" w:color="000000"/>
              <w:bottom w:val="single" w:sz="12" w:space="0" w:color="auto"/>
              <w:right w:val="single" w:sz="4" w:space="0" w:color="000000"/>
            </w:tcBorders>
            <w:shd w:val="clear" w:color="auto" w:fill="D9D9D9" w:themeFill="background1" w:themeFillShade="D9"/>
            <w:vAlign w:val="center"/>
          </w:tcPr>
          <w:p w14:paraId="4475167A" w14:textId="79F3DF34" w:rsidR="00CF7D39" w:rsidRDefault="00CF7D39"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sidRPr="00CF7D39">
              <w:rPr>
                <w:rFonts w:ascii="Meiryo UI" w:eastAsia="Meiryo UI" w:hAnsi="Meiryo UI" w:cs="Meiryo UI" w:hint="eastAsia"/>
                <w:kern w:val="0"/>
                <w:sz w:val="24"/>
                <w:szCs w:val="24"/>
              </w:rPr>
              <w:t>成果が他の温泉地で活用できるか、調査で得た成果の活用方法（構想でも可）</w:t>
            </w:r>
          </w:p>
        </w:tc>
        <w:tc>
          <w:tcPr>
            <w:tcW w:w="7512" w:type="dxa"/>
            <w:tcBorders>
              <w:top w:val="single" w:sz="4" w:space="0" w:color="auto"/>
              <w:left w:val="single" w:sz="4" w:space="0" w:color="000000"/>
              <w:bottom w:val="single" w:sz="12" w:space="0" w:color="auto"/>
              <w:right w:val="single" w:sz="12" w:space="0" w:color="000000"/>
            </w:tcBorders>
          </w:tcPr>
          <w:p w14:paraId="5AEC19DD" w14:textId="254DC6F2" w:rsidR="00CF7D39" w:rsidRPr="009F3AD7" w:rsidRDefault="00CF7D39" w:rsidP="009F3AD7">
            <w:pPr>
              <w:spacing w:line="0" w:lineRule="atLeast"/>
              <w:rPr>
                <w:rFonts w:ascii="Meiryo UI" w:eastAsia="Meiryo UI" w:hAnsi="Meiryo UI"/>
                <w:sz w:val="24"/>
              </w:rPr>
            </w:pPr>
            <w:r>
              <w:rPr>
                <w:rFonts w:ascii="Meiryo UI" w:eastAsia="Meiryo UI" w:hAnsi="Meiryo UI" w:hint="eastAsia"/>
                <w:sz w:val="24"/>
              </w:rPr>
              <w:t>※他の温泉地での展開可能性や調査後の成果の活用方法を具体的に記入してください。</w:t>
            </w:r>
          </w:p>
        </w:tc>
      </w:tr>
    </w:tbl>
    <w:p w14:paraId="39E7C3F7" w14:textId="0F19B539" w:rsidR="00E1635A" w:rsidRDefault="00E1635A" w:rsidP="009F3AD7">
      <w:r w:rsidRPr="006F7B05">
        <w:rPr>
          <w:rFonts w:hint="eastAsia"/>
        </w:rPr>
        <w:t>※</w:t>
      </w:r>
      <w:r w:rsidRPr="006F7B05">
        <w:rPr>
          <w:rFonts w:hint="eastAsia"/>
        </w:rPr>
        <w:t>A4</w:t>
      </w:r>
      <w:r w:rsidR="00F65F3A">
        <w:rPr>
          <w:rFonts w:hint="eastAsia"/>
        </w:rPr>
        <w:t>版</w:t>
      </w:r>
      <w:r w:rsidRPr="006F7B05">
        <w:rPr>
          <w:rFonts w:hint="eastAsia"/>
        </w:rPr>
        <w:t>、</w:t>
      </w:r>
      <w:r w:rsidR="005B4B6E">
        <w:rPr>
          <w:rFonts w:hint="eastAsia"/>
        </w:rPr>
        <w:t>一</w:t>
      </w:r>
      <w:r w:rsidRPr="006F7B05">
        <w:rPr>
          <w:rFonts w:hint="eastAsia"/>
        </w:rPr>
        <w:t>枚</w:t>
      </w:r>
      <w:r w:rsidR="001118B7">
        <w:rPr>
          <w:rFonts w:hint="eastAsia"/>
        </w:rPr>
        <w:t>程度</w:t>
      </w:r>
      <w:r w:rsidR="00F65F3A">
        <w:rPr>
          <w:rFonts w:hint="eastAsia"/>
        </w:rPr>
        <w:t>とする</w:t>
      </w:r>
      <w:r w:rsidRPr="006F7B05">
        <w:rPr>
          <w:rFonts w:hint="eastAsia"/>
        </w:rPr>
        <w:t>。</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0"/>
        <w:gridCol w:w="7512"/>
      </w:tblGrid>
      <w:tr w:rsidR="0037167A" w:rsidRPr="006F7B05" w14:paraId="3D77DD59" w14:textId="77777777" w:rsidTr="00F65F3A">
        <w:trPr>
          <w:trHeight w:val="503"/>
        </w:trPr>
        <w:tc>
          <w:tcPr>
            <w:tcW w:w="1560" w:type="dxa"/>
            <w:vMerge w:val="restart"/>
            <w:tcBorders>
              <w:top w:val="single" w:sz="12" w:space="0" w:color="auto"/>
              <w:left w:val="single" w:sz="12" w:space="0" w:color="000000"/>
              <w:right w:val="single" w:sz="4" w:space="0" w:color="000000"/>
            </w:tcBorders>
            <w:shd w:val="clear" w:color="auto" w:fill="D9D9D9" w:themeFill="background1" w:themeFillShade="D9"/>
            <w:vAlign w:val="center"/>
          </w:tcPr>
          <w:p w14:paraId="76E48CD2" w14:textId="77777777" w:rsidR="0037167A" w:rsidRPr="006F7B05" w:rsidRDefault="0037167A"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lastRenderedPageBreak/>
              <w:t>連携先の</w:t>
            </w:r>
          </w:p>
          <w:p w14:paraId="38FB4701" w14:textId="77777777" w:rsidR="0037167A" w:rsidRPr="006F7B05" w:rsidRDefault="0037167A"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t>名称</w:t>
            </w:r>
          </w:p>
          <w:p w14:paraId="1ADFCECD" w14:textId="77777777" w:rsidR="0037167A" w:rsidRDefault="0037167A"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t>と関係性</w:t>
            </w:r>
          </w:p>
          <w:p w14:paraId="170D555C" w14:textId="0A5BBE74" w:rsidR="0037167A" w:rsidRPr="00B128A0" w:rsidRDefault="0037167A"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16"/>
                <w:szCs w:val="16"/>
              </w:rPr>
            </w:pPr>
            <w:r w:rsidRPr="00B128A0">
              <w:rPr>
                <w:rFonts w:ascii="Meiryo UI" w:eastAsia="Meiryo UI" w:hAnsi="Meiryo UI" w:cs="Meiryo UI" w:hint="eastAsia"/>
                <w:kern w:val="0"/>
                <w:sz w:val="16"/>
                <w:szCs w:val="16"/>
              </w:rPr>
              <w:t>※連携先未定の場合は「未定」と記入</w:t>
            </w:r>
            <w:r w:rsidR="0043740B">
              <w:rPr>
                <w:rFonts w:ascii="Meiryo UI" w:eastAsia="Meiryo UI" w:hAnsi="Meiryo UI" w:cs="Meiryo UI" w:hint="eastAsia"/>
                <w:kern w:val="0"/>
                <w:sz w:val="16"/>
                <w:szCs w:val="16"/>
              </w:rPr>
              <w:t>し、どのような連携先を検討しているか記載してください</w:t>
            </w:r>
            <w:r w:rsidR="00211407">
              <w:rPr>
                <w:rFonts w:ascii="Meiryo UI" w:eastAsia="Meiryo UI" w:hAnsi="Meiryo UI" w:cs="Meiryo UI" w:hint="eastAsia"/>
                <w:kern w:val="0"/>
                <w:sz w:val="16"/>
                <w:szCs w:val="16"/>
              </w:rPr>
              <w:t>。</w:t>
            </w:r>
          </w:p>
        </w:tc>
        <w:tc>
          <w:tcPr>
            <w:tcW w:w="7512" w:type="dxa"/>
            <w:tcBorders>
              <w:top w:val="single" w:sz="12" w:space="0" w:color="auto"/>
              <w:left w:val="single" w:sz="4" w:space="0" w:color="000000"/>
              <w:bottom w:val="single" w:sz="4" w:space="0" w:color="000000"/>
              <w:right w:val="single" w:sz="12" w:space="0" w:color="000000"/>
            </w:tcBorders>
            <w:shd w:val="clear" w:color="auto" w:fill="F2F2F2" w:themeFill="background1" w:themeFillShade="F2"/>
          </w:tcPr>
          <w:p w14:paraId="4A1A97CB" w14:textId="44D5C51B" w:rsidR="0037167A" w:rsidRDefault="0037167A" w:rsidP="00F24125">
            <w:pPr>
              <w:suppressAutoHyphens/>
              <w:kinsoku w:val="0"/>
              <w:overflowPunct w:val="0"/>
              <w:autoSpaceDE w:val="0"/>
              <w:autoSpaceDN w:val="0"/>
              <w:adjustRightInd w:val="0"/>
              <w:spacing w:line="380" w:lineRule="exact"/>
              <w:jc w:val="center"/>
              <w:textAlignment w:val="baseline"/>
              <w:rPr>
                <w:rFonts w:ascii="Meiryo UI" w:eastAsia="Meiryo UI" w:hAnsi="Meiryo UI" w:cs="Meiryo UI"/>
                <w:sz w:val="24"/>
                <w:szCs w:val="24"/>
              </w:rPr>
            </w:pPr>
            <w:r w:rsidRPr="006F7B05">
              <w:rPr>
                <w:rFonts w:ascii="Meiryo UI" w:eastAsia="Meiryo UI" w:hAnsi="Meiryo UI" w:cs="Meiryo UI" w:hint="eastAsia"/>
                <w:sz w:val="24"/>
                <w:szCs w:val="24"/>
              </w:rPr>
              <w:t>【</w:t>
            </w:r>
            <w:r>
              <w:rPr>
                <w:rFonts w:ascii="Meiryo UI" w:eastAsia="Meiryo UI" w:hAnsi="Meiryo UI" w:cs="Meiryo UI" w:hint="eastAsia"/>
                <w:sz w:val="24"/>
                <w:szCs w:val="24"/>
              </w:rPr>
              <w:t>モデル調査</w:t>
            </w:r>
            <w:r w:rsidRPr="006F7B05">
              <w:rPr>
                <w:rFonts w:ascii="Meiryo UI" w:eastAsia="Meiryo UI" w:hAnsi="Meiryo UI" w:cs="Meiryo UI" w:hint="eastAsia"/>
                <w:sz w:val="24"/>
                <w:szCs w:val="24"/>
              </w:rPr>
              <w:t>に関わる関係者</w:t>
            </w:r>
            <w:r w:rsidRPr="006F7B05">
              <w:rPr>
                <w:rFonts w:ascii="Meiryo UI" w:eastAsia="Meiryo UI" w:hAnsi="Meiryo UI" w:cs="Meiryo UI" w:hint="eastAsia"/>
                <w:sz w:val="22"/>
                <w:szCs w:val="24"/>
              </w:rPr>
              <w:t>（組織・団体・企業</w:t>
            </w:r>
            <w:r w:rsidR="00C10A00">
              <w:rPr>
                <w:rFonts w:ascii="Meiryo UI" w:eastAsia="Meiryo UI" w:hAnsi="Meiryo UI" w:cs="Meiryo UI" w:hint="eastAsia"/>
                <w:sz w:val="22"/>
                <w:szCs w:val="24"/>
              </w:rPr>
              <w:t>・</w:t>
            </w:r>
            <w:r w:rsidRPr="006F7B05">
              <w:rPr>
                <w:rFonts w:ascii="Meiryo UI" w:eastAsia="Meiryo UI" w:hAnsi="Meiryo UI" w:cs="Meiryo UI" w:hint="eastAsia"/>
                <w:sz w:val="22"/>
                <w:szCs w:val="24"/>
              </w:rPr>
              <w:t>温泉地等）</w:t>
            </w:r>
            <w:r w:rsidRPr="006F7B05">
              <w:rPr>
                <w:rFonts w:ascii="Meiryo UI" w:eastAsia="Meiryo UI" w:hAnsi="Meiryo UI" w:cs="Meiryo UI" w:hint="eastAsia"/>
                <w:sz w:val="24"/>
                <w:szCs w:val="24"/>
              </w:rPr>
              <w:t>の名称】</w:t>
            </w:r>
          </w:p>
          <w:p w14:paraId="75905773" w14:textId="11776348" w:rsidR="00211407" w:rsidRPr="006F7B05" w:rsidRDefault="00211407" w:rsidP="00F24125">
            <w:pPr>
              <w:suppressAutoHyphens/>
              <w:kinsoku w:val="0"/>
              <w:overflowPunct w:val="0"/>
              <w:autoSpaceDE w:val="0"/>
              <w:autoSpaceDN w:val="0"/>
              <w:adjustRightInd w:val="0"/>
              <w:spacing w:line="380" w:lineRule="exact"/>
              <w:jc w:val="center"/>
              <w:textAlignment w:val="baseline"/>
              <w:rPr>
                <w:rFonts w:ascii="Meiryo UI" w:eastAsia="Meiryo UI" w:hAnsi="Meiryo UI" w:cs="Meiryo UI"/>
                <w:sz w:val="24"/>
                <w:szCs w:val="24"/>
              </w:rPr>
            </w:pPr>
            <w:r w:rsidRPr="00666855">
              <w:rPr>
                <w:rFonts w:ascii="Meiryo UI" w:eastAsia="Meiryo UI" w:hAnsi="Meiryo UI" w:cs="Meiryo UI" w:hint="eastAsia"/>
                <w:color w:val="FF0000"/>
                <w:sz w:val="24"/>
                <w:szCs w:val="24"/>
              </w:rPr>
              <w:t>※連携先がチーム員である場合は、</w:t>
            </w:r>
            <w:r>
              <w:rPr>
                <w:rFonts w:ascii="Meiryo UI" w:eastAsia="Meiryo UI" w:hAnsi="Meiryo UI" w:cs="Meiryo UI" w:hint="eastAsia"/>
                <w:color w:val="FF0000"/>
                <w:sz w:val="24"/>
                <w:szCs w:val="24"/>
              </w:rPr>
              <w:t>チェックを入れてください。</w:t>
            </w:r>
          </w:p>
        </w:tc>
      </w:tr>
      <w:tr w:rsidR="0037167A" w:rsidRPr="006F7B05" w14:paraId="1EF1510F" w14:textId="77777777" w:rsidTr="0073280E">
        <w:trPr>
          <w:trHeight w:val="776"/>
        </w:trPr>
        <w:tc>
          <w:tcPr>
            <w:tcW w:w="1560" w:type="dxa"/>
            <w:vMerge/>
            <w:tcBorders>
              <w:left w:val="single" w:sz="12" w:space="0" w:color="000000"/>
              <w:right w:val="single" w:sz="4" w:space="0" w:color="000000"/>
            </w:tcBorders>
            <w:shd w:val="clear" w:color="auto" w:fill="D9D9D9" w:themeFill="background1" w:themeFillShade="D9"/>
            <w:vAlign w:val="center"/>
          </w:tcPr>
          <w:p w14:paraId="3A7381DD" w14:textId="77777777" w:rsidR="0037167A" w:rsidRPr="006F7B05" w:rsidRDefault="0037167A"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p>
        </w:tc>
        <w:tc>
          <w:tcPr>
            <w:tcW w:w="7512" w:type="dxa"/>
            <w:tcBorders>
              <w:top w:val="single" w:sz="4" w:space="0" w:color="000000"/>
              <w:left w:val="single" w:sz="4" w:space="0" w:color="000000"/>
              <w:bottom w:val="single" w:sz="4" w:space="0" w:color="000000"/>
              <w:right w:val="single" w:sz="12" w:space="0" w:color="000000"/>
            </w:tcBorders>
          </w:tcPr>
          <w:p w14:paraId="096BB24E" w14:textId="67CF0ED7" w:rsidR="008B40EA" w:rsidRPr="00666855" w:rsidRDefault="008B40EA" w:rsidP="008B40EA">
            <w:pPr>
              <w:suppressAutoHyphens/>
              <w:kinsoku w:val="0"/>
              <w:overflowPunct w:val="0"/>
              <w:autoSpaceDE w:val="0"/>
              <w:autoSpaceDN w:val="0"/>
              <w:adjustRightInd w:val="0"/>
              <w:spacing w:line="0" w:lineRule="atLeast"/>
              <w:textAlignment w:val="baseline"/>
              <w:rPr>
                <w:rFonts w:ascii="Meiryo UI" w:eastAsia="Meiryo UI" w:hAnsi="Meiryo UI" w:cs="Meiryo UI"/>
                <w:kern w:val="0"/>
                <w:sz w:val="24"/>
                <w:szCs w:val="24"/>
              </w:rPr>
            </w:pPr>
          </w:p>
          <w:p w14:paraId="1406B07F" w14:textId="214D7BF6" w:rsidR="00211407" w:rsidRDefault="00211407" w:rsidP="008B40EA">
            <w:pPr>
              <w:suppressAutoHyphens/>
              <w:kinsoku w:val="0"/>
              <w:overflowPunct w:val="0"/>
              <w:autoSpaceDE w:val="0"/>
              <w:autoSpaceDN w:val="0"/>
              <w:adjustRightInd w:val="0"/>
              <w:spacing w:line="0" w:lineRule="atLeast"/>
              <w:textAlignment w:val="baseline"/>
              <w:rPr>
                <w:rFonts w:ascii="Meiryo UI" w:eastAsia="Meiryo UI" w:hAnsi="Meiryo UI" w:cs="Meiryo UI"/>
                <w:kern w:val="0"/>
                <w:sz w:val="24"/>
                <w:szCs w:val="24"/>
              </w:rPr>
            </w:pPr>
            <w:r w:rsidRPr="00666855">
              <w:rPr>
                <w:rFonts w:ascii="Meiryo UI" w:eastAsia="Meiryo UI" w:hAnsi="Meiryo UI" w:cs="Meiryo UI" w:hint="eastAsia"/>
                <w:kern w:val="0"/>
                <w:sz w:val="24"/>
                <w:szCs w:val="24"/>
              </w:rPr>
              <w:t>名称</w:t>
            </w:r>
            <w:r>
              <w:rPr>
                <w:rFonts w:ascii="Meiryo UI" w:eastAsia="Meiryo UI" w:hAnsi="Meiryo UI" w:cs="Meiryo UI" w:hint="eastAsia"/>
                <w:kern w:val="0"/>
                <w:sz w:val="24"/>
                <w:szCs w:val="24"/>
              </w:rPr>
              <w:t>（　　　　　　　　　　　　　　　　　　　　　　　　　　　　　　　　　　　　　　　　）</w:t>
            </w:r>
          </w:p>
          <w:p w14:paraId="63F2DC36" w14:textId="337B9BDC" w:rsidR="00E31259" w:rsidRPr="00666855" w:rsidRDefault="00211407" w:rsidP="00666855">
            <w:pPr>
              <w:suppressAutoHyphens/>
              <w:kinsoku w:val="0"/>
              <w:overflowPunct w:val="0"/>
              <w:autoSpaceDE w:val="0"/>
              <w:autoSpaceDN w:val="0"/>
              <w:adjustRightInd w:val="0"/>
              <w:spacing w:line="440" w:lineRule="exact"/>
              <w:ind w:firstLineChars="100" w:firstLine="237"/>
              <w:textAlignment w:val="baseline"/>
              <w:rPr>
                <w:rFonts w:ascii="Meiryo UI" w:eastAsia="Meiryo UI" w:hAnsi="Meiryo UI" w:cs="Meiryo UI"/>
                <w:kern w:val="0"/>
                <w:sz w:val="24"/>
                <w:szCs w:val="24"/>
              </w:rPr>
            </w:pPr>
            <w:r>
              <w:rPr>
                <w:rFonts w:ascii="Meiryo UI" w:eastAsia="Meiryo UI" w:hAnsi="Meiryo UI" w:cs="Meiryo UI" w:hint="eastAsia"/>
                <w:kern w:val="0"/>
                <w:sz w:val="24"/>
                <w:szCs w:val="24"/>
              </w:rPr>
              <w:t>□　「チーム 新・湯治」チーム員</w:t>
            </w:r>
          </w:p>
          <w:p w14:paraId="36B027BD" w14:textId="3AEE3861" w:rsidR="00F65F3A" w:rsidRPr="00666855" w:rsidRDefault="00F65F3A" w:rsidP="009F3AD7">
            <w:pPr>
              <w:suppressAutoHyphens/>
              <w:kinsoku w:val="0"/>
              <w:overflowPunct w:val="0"/>
              <w:autoSpaceDE w:val="0"/>
              <w:autoSpaceDN w:val="0"/>
              <w:adjustRightInd w:val="0"/>
              <w:spacing w:line="440" w:lineRule="exact"/>
              <w:textAlignment w:val="baseline"/>
              <w:rPr>
                <w:rFonts w:ascii="Meiryo UI" w:eastAsia="Meiryo UI" w:hAnsi="Meiryo UI" w:cs="Meiryo UI"/>
                <w:kern w:val="0"/>
                <w:sz w:val="24"/>
                <w:szCs w:val="24"/>
              </w:rPr>
            </w:pPr>
          </w:p>
        </w:tc>
      </w:tr>
      <w:tr w:rsidR="0037167A" w:rsidRPr="006F7B05" w14:paraId="001CFFAB" w14:textId="77777777" w:rsidTr="0073280E">
        <w:trPr>
          <w:trHeight w:val="577"/>
        </w:trPr>
        <w:tc>
          <w:tcPr>
            <w:tcW w:w="1560" w:type="dxa"/>
            <w:vMerge/>
            <w:tcBorders>
              <w:left w:val="single" w:sz="12" w:space="0" w:color="000000"/>
              <w:right w:val="single" w:sz="4" w:space="0" w:color="000000"/>
            </w:tcBorders>
            <w:shd w:val="clear" w:color="auto" w:fill="D9D9D9" w:themeFill="background1" w:themeFillShade="D9"/>
            <w:vAlign w:val="center"/>
          </w:tcPr>
          <w:p w14:paraId="2ABF664C" w14:textId="77777777" w:rsidR="0037167A" w:rsidRPr="006F7B05" w:rsidRDefault="0037167A"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p>
        </w:tc>
        <w:tc>
          <w:tcPr>
            <w:tcW w:w="7512" w:type="dxa"/>
            <w:tcBorders>
              <w:top w:val="single" w:sz="4" w:space="0" w:color="000000"/>
              <w:left w:val="single" w:sz="4" w:space="0" w:color="000000"/>
              <w:bottom w:val="single" w:sz="4" w:space="0" w:color="000000"/>
              <w:right w:val="single" w:sz="12" w:space="0" w:color="000000"/>
            </w:tcBorders>
            <w:shd w:val="clear" w:color="auto" w:fill="F2F2F2" w:themeFill="background1" w:themeFillShade="F2"/>
          </w:tcPr>
          <w:p w14:paraId="0BC42DC8" w14:textId="6D83375B" w:rsidR="0037167A" w:rsidRPr="00211407" w:rsidRDefault="0037167A" w:rsidP="00473BB7">
            <w:pPr>
              <w:suppressAutoHyphens/>
              <w:kinsoku w:val="0"/>
              <w:overflowPunct w:val="0"/>
              <w:autoSpaceDE w:val="0"/>
              <w:autoSpaceDN w:val="0"/>
              <w:adjustRightInd w:val="0"/>
              <w:spacing w:line="380" w:lineRule="exact"/>
              <w:jc w:val="center"/>
              <w:textAlignment w:val="baseline"/>
              <w:rPr>
                <w:rFonts w:ascii="Meiryo UI" w:eastAsia="Meiryo UI" w:hAnsi="Meiryo UI" w:cs="Meiryo UI"/>
                <w:sz w:val="24"/>
                <w:szCs w:val="24"/>
              </w:rPr>
            </w:pPr>
            <w:r w:rsidRPr="00211407">
              <w:rPr>
                <w:rFonts w:ascii="Meiryo UI" w:eastAsia="Meiryo UI" w:hAnsi="Meiryo UI" w:cs="Meiryo UI" w:hint="eastAsia"/>
                <w:sz w:val="24"/>
                <w:szCs w:val="24"/>
              </w:rPr>
              <w:t>【モデルコンテン</w:t>
            </w:r>
            <w:r w:rsidR="00473BB7" w:rsidRPr="00211407">
              <w:rPr>
                <w:rFonts w:ascii="Meiryo UI" w:eastAsia="Meiryo UI" w:hAnsi="Meiryo UI" w:cs="Meiryo UI" w:hint="eastAsia"/>
                <w:sz w:val="24"/>
                <w:szCs w:val="24"/>
              </w:rPr>
              <w:t>ツ</w:t>
            </w:r>
            <w:r w:rsidRPr="00211407">
              <w:rPr>
                <w:rFonts w:ascii="Meiryo UI" w:eastAsia="Meiryo UI" w:hAnsi="Meiryo UI" w:cs="Meiryo UI" w:hint="eastAsia"/>
                <w:sz w:val="24"/>
                <w:szCs w:val="24"/>
              </w:rPr>
              <w:t>創出に関わる連携先との関係、これまでの連携状況】</w:t>
            </w:r>
          </w:p>
        </w:tc>
      </w:tr>
      <w:tr w:rsidR="0037167A" w:rsidRPr="006F7B05" w14:paraId="42DDE04A" w14:textId="77777777" w:rsidTr="00994C62">
        <w:trPr>
          <w:trHeight w:val="8546"/>
        </w:trPr>
        <w:tc>
          <w:tcPr>
            <w:tcW w:w="1560" w:type="dxa"/>
            <w:vMerge/>
            <w:tcBorders>
              <w:left w:val="single" w:sz="12" w:space="0" w:color="000000"/>
              <w:bottom w:val="single" w:sz="4" w:space="0" w:color="auto"/>
              <w:right w:val="single" w:sz="4" w:space="0" w:color="000000"/>
            </w:tcBorders>
            <w:shd w:val="clear" w:color="auto" w:fill="D9D9D9" w:themeFill="background1" w:themeFillShade="D9"/>
            <w:vAlign w:val="center"/>
          </w:tcPr>
          <w:p w14:paraId="7388E476" w14:textId="77777777" w:rsidR="0037167A" w:rsidRPr="006F7B05" w:rsidRDefault="0037167A"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p>
        </w:tc>
        <w:tc>
          <w:tcPr>
            <w:tcW w:w="7512" w:type="dxa"/>
            <w:tcBorders>
              <w:top w:val="single" w:sz="4" w:space="0" w:color="000000"/>
              <w:left w:val="single" w:sz="4" w:space="0" w:color="000000"/>
              <w:bottom w:val="single" w:sz="4" w:space="0" w:color="auto"/>
              <w:right w:val="single" w:sz="12" w:space="0" w:color="000000"/>
            </w:tcBorders>
          </w:tcPr>
          <w:p w14:paraId="6CB6FB91" w14:textId="18EBF7B7" w:rsidR="008B40EA" w:rsidRPr="00864637" w:rsidRDefault="008B40EA" w:rsidP="008B40EA">
            <w:pPr>
              <w:suppressAutoHyphens/>
              <w:kinsoku w:val="0"/>
              <w:overflowPunct w:val="0"/>
              <w:autoSpaceDE w:val="0"/>
              <w:autoSpaceDN w:val="0"/>
              <w:adjustRightInd w:val="0"/>
              <w:spacing w:line="0" w:lineRule="atLeast"/>
              <w:textAlignment w:val="baseline"/>
              <w:rPr>
                <w:rFonts w:asciiTheme="minorEastAsia" w:hAnsiTheme="minorEastAsia" w:cs="Meiryo UI"/>
                <w:color w:val="FF0000"/>
                <w:kern w:val="0"/>
                <w:sz w:val="24"/>
                <w:szCs w:val="24"/>
              </w:rPr>
            </w:pPr>
          </w:p>
        </w:tc>
      </w:tr>
      <w:tr w:rsidR="00F03637" w:rsidRPr="006F7B05" w14:paraId="0EA60395" w14:textId="77777777" w:rsidTr="00994C62">
        <w:trPr>
          <w:trHeight w:val="1491"/>
        </w:trPr>
        <w:tc>
          <w:tcPr>
            <w:tcW w:w="1560" w:type="dxa"/>
            <w:tcBorders>
              <w:top w:val="single" w:sz="4" w:space="0" w:color="auto"/>
              <w:left w:val="single" w:sz="12" w:space="0" w:color="000000"/>
              <w:right w:val="single" w:sz="4" w:space="0" w:color="000000"/>
            </w:tcBorders>
            <w:shd w:val="clear" w:color="auto" w:fill="D9D9D9" w:themeFill="background1" w:themeFillShade="D9"/>
            <w:vAlign w:val="center"/>
          </w:tcPr>
          <w:p w14:paraId="05C0F4A6" w14:textId="28ADBD71" w:rsidR="00F03637" w:rsidRPr="007A23BB" w:rsidRDefault="007A23BB"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Pr>
                <w:rFonts w:ascii="Meiryo UI" w:eastAsia="Meiryo UI" w:hAnsi="Meiryo UI" w:cs="Meiryo UI" w:hint="eastAsia"/>
                <w:kern w:val="0"/>
                <w:sz w:val="24"/>
                <w:szCs w:val="24"/>
              </w:rPr>
              <w:t>支援が必要な経費</w:t>
            </w:r>
          </w:p>
        </w:tc>
        <w:tc>
          <w:tcPr>
            <w:tcW w:w="7512" w:type="dxa"/>
            <w:tcBorders>
              <w:top w:val="single" w:sz="4" w:space="0" w:color="auto"/>
              <w:left w:val="single" w:sz="4" w:space="0" w:color="000000"/>
              <w:bottom w:val="single" w:sz="4" w:space="0" w:color="000000"/>
              <w:right w:val="single" w:sz="12" w:space="0" w:color="000000"/>
            </w:tcBorders>
          </w:tcPr>
          <w:p w14:paraId="265FCB2F" w14:textId="51A403D1" w:rsidR="00BA3B03" w:rsidRPr="00B374DC" w:rsidRDefault="00BA3B03">
            <w:pPr>
              <w:suppressAutoHyphens/>
              <w:kinsoku w:val="0"/>
              <w:overflowPunct w:val="0"/>
              <w:autoSpaceDE w:val="0"/>
              <w:autoSpaceDN w:val="0"/>
              <w:adjustRightInd w:val="0"/>
              <w:spacing w:line="440" w:lineRule="exact"/>
              <w:ind w:firstLineChars="100" w:firstLine="237"/>
              <w:textAlignment w:val="baseline"/>
              <w:rPr>
                <w:rFonts w:ascii="Meiryo UI" w:eastAsia="Meiryo UI" w:hAnsi="Meiryo UI" w:cs="Meiryo UI"/>
                <w:color w:val="FF0000"/>
                <w:kern w:val="0"/>
                <w:sz w:val="24"/>
                <w:szCs w:val="24"/>
              </w:rPr>
            </w:pPr>
            <w:r w:rsidRPr="00A930B1">
              <w:rPr>
                <w:rFonts w:ascii="Meiryo UI" w:eastAsia="Meiryo UI" w:hAnsi="Meiryo UI" w:cs="Meiryo UI" w:hint="eastAsia"/>
                <w:color w:val="FF0000"/>
                <w:kern w:val="0"/>
                <w:sz w:val="24"/>
                <w:szCs w:val="24"/>
              </w:rPr>
              <w:t>（Ａ</w:t>
            </w:r>
            <w:r>
              <w:rPr>
                <w:rFonts w:ascii="Meiryo UI" w:eastAsia="Meiryo UI" w:hAnsi="Meiryo UI" w:cs="Meiryo UI" w:hint="eastAsia"/>
                <w:color w:val="FF0000"/>
                <w:kern w:val="0"/>
                <w:sz w:val="24"/>
                <w:szCs w:val="24"/>
              </w:rPr>
              <w:t>、</w:t>
            </w:r>
            <w:r w:rsidRPr="00A930B1">
              <w:rPr>
                <w:rFonts w:ascii="Meiryo UI" w:eastAsia="Meiryo UI" w:hAnsi="Meiryo UI" w:cs="Meiryo UI" w:hint="eastAsia"/>
                <w:color w:val="FF0000"/>
                <w:kern w:val="0"/>
                <w:sz w:val="24"/>
                <w:szCs w:val="24"/>
              </w:rPr>
              <w:t>Ｂ</w:t>
            </w:r>
            <w:r>
              <w:rPr>
                <w:rFonts w:ascii="Meiryo UI" w:eastAsia="Meiryo UI" w:hAnsi="Meiryo UI" w:cs="Meiryo UI" w:hint="eastAsia"/>
                <w:color w:val="FF0000"/>
                <w:kern w:val="0"/>
                <w:sz w:val="24"/>
                <w:szCs w:val="24"/>
              </w:rPr>
              <w:t>、</w:t>
            </w:r>
            <w:r w:rsidRPr="00A930B1">
              <w:rPr>
                <w:rFonts w:ascii="Meiryo UI" w:eastAsia="Meiryo UI" w:hAnsi="Meiryo UI" w:cs="Meiryo UI" w:hint="eastAsia"/>
                <w:color w:val="FF0000"/>
                <w:kern w:val="0"/>
                <w:sz w:val="24"/>
                <w:szCs w:val="24"/>
              </w:rPr>
              <w:t>いずれか一つ</w:t>
            </w:r>
            <w:r>
              <w:rPr>
                <w:rFonts w:ascii="Meiryo UI" w:eastAsia="Meiryo UI" w:hAnsi="Meiryo UI" w:cs="Meiryo UI" w:hint="eastAsia"/>
                <w:color w:val="FF0000"/>
                <w:kern w:val="0"/>
                <w:sz w:val="24"/>
                <w:szCs w:val="24"/>
              </w:rPr>
              <w:t>を</w:t>
            </w:r>
            <w:r w:rsidRPr="00A930B1">
              <w:rPr>
                <w:rFonts w:ascii="Meiryo UI" w:eastAsia="Meiryo UI" w:hAnsi="Meiryo UI" w:cs="Meiryo UI" w:hint="eastAsia"/>
                <w:color w:val="FF0000"/>
                <w:kern w:val="0"/>
                <w:sz w:val="24"/>
                <w:szCs w:val="24"/>
              </w:rPr>
              <w:t>選択）</w:t>
            </w:r>
          </w:p>
          <w:p w14:paraId="7D01767B" w14:textId="0AAF6527" w:rsidR="007A23BB" w:rsidRDefault="008B40EA" w:rsidP="007A23BB">
            <w:pPr>
              <w:suppressAutoHyphens/>
              <w:kinsoku w:val="0"/>
              <w:overflowPunct w:val="0"/>
              <w:autoSpaceDE w:val="0"/>
              <w:autoSpaceDN w:val="0"/>
              <w:adjustRightInd w:val="0"/>
              <w:spacing w:line="440" w:lineRule="exact"/>
              <w:ind w:firstLineChars="100" w:firstLine="237"/>
              <w:textAlignment w:val="baseline"/>
              <w:rPr>
                <w:rFonts w:ascii="Meiryo UI" w:eastAsia="Meiryo UI" w:hAnsi="Meiryo UI" w:cs="Meiryo UI"/>
                <w:kern w:val="0"/>
                <w:sz w:val="24"/>
                <w:szCs w:val="24"/>
              </w:rPr>
            </w:pPr>
            <w:r>
              <w:rPr>
                <w:rFonts w:ascii="Meiryo UI" w:eastAsia="Meiryo UI" w:hAnsi="Meiryo UI" w:cs="Meiryo UI" w:hint="eastAsia"/>
                <w:kern w:val="0"/>
                <w:sz w:val="24"/>
                <w:szCs w:val="24"/>
              </w:rPr>
              <w:t>□</w:t>
            </w:r>
            <w:r w:rsidR="00C57CD1">
              <w:rPr>
                <w:rFonts w:ascii="Meiryo UI" w:eastAsia="Meiryo UI" w:hAnsi="Meiryo UI" w:cs="Meiryo UI" w:hint="eastAsia"/>
                <w:kern w:val="0"/>
                <w:sz w:val="24"/>
                <w:szCs w:val="24"/>
              </w:rPr>
              <w:t xml:space="preserve">　</w:t>
            </w:r>
            <w:r w:rsidR="00C57CD1" w:rsidRPr="00C57CD1">
              <w:rPr>
                <w:rFonts w:ascii="Meiryo UI" w:eastAsia="Meiryo UI" w:hAnsi="Meiryo UI" w:cs="Meiryo UI" w:hint="eastAsia"/>
                <w:kern w:val="0"/>
                <w:sz w:val="24"/>
                <w:szCs w:val="24"/>
              </w:rPr>
              <w:t>Ａ．</w:t>
            </w:r>
            <w:r w:rsidR="007A23BB">
              <w:rPr>
                <w:rFonts w:ascii="Meiryo UI" w:eastAsia="Meiryo UI" w:hAnsi="Meiryo UI" w:cs="Meiryo UI" w:hint="eastAsia"/>
                <w:kern w:val="0"/>
                <w:sz w:val="24"/>
                <w:szCs w:val="24"/>
              </w:rPr>
              <w:t>モニターツアー</w:t>
            </w:r>
            <w:r w:rsidR="00A81780">
              <w:rPr>
                <w:rFonts w:ascii="Meiryo UI" w:eastAsia="Meiryo UI" w:hAnsi="Meiryo UI" w:cs="Meiryo UI" w:hint="eastAsia"/>
                <w:kern w:val="0"/>
                <w:sz w:val="24"/>
                <w:szCs w:val="24"/>
              </w:rPr>
              <w:t>型協力</w:t>
            </w:r>
            <w:r w:rsidR="007A23BB">
              <w:rPr>
                <w:rFonts w:ascii="Meiryo UI" w:eastAsia="Meiryo UI" w:hAnsi="Meiryo UI" w:cs="Meiryo UI" w:hint="eastAsia"/>
                <w:kern w:val="0"/>
                <w:sz w:val="24"/>
                <w:szCs w:val="24"/>
              </w:rPr>
              <w:t>謝金　（</w:t>
            </w:r>
            <w:r>
              <w:rPr>
                <w:rFonts w:ascii="Meiryo UI" w:eastAsia="Meiryo UI" w:hAnsi="Meiryo UI" w:cs="Meiryo UI" w:hint="eastAsia"/>
                <w:color w:val="FF0000"/>
                <w:kern w:val="0"/>
                <w:sz w:val="24"/>
                <w:szCs w:val="24"/>
              </w:rPr>
              <w:t xml:space="preserve">　　　　　　 </w:t>
            </w:r>
            <w:r w:rsidR="007A23BB">
              <w:rPr>
                <w:rFonts w:ascii="Meiryo UI" w:eastAsia="Meiryo UI" w:hAnsi="Meiryo UI" w:cs="Meiryo UI" w:hint="eastAsia"/>
                <w:kern w:val="0"/>
                <w:sz w:val="24"/>
                <w:szCs w:val="24"/>
              </w:rPr>
              <w:t>人分）</w:t>
            </w:r>
          </w:p>
          <w:p w14:paraId="56762CEA" w14:textId="325C71FC" w:rsidR="00C57CD1" w:rsidRPr="0073280E" w:rsidRDefault="008B40EA" w:rsidP="00994C62">
            <w:pPr>
              <w:suppressAutoHyphens/>
              <w:kinsoku w:val="0"/>
              <w:overflowPunct w:val="0"/>
              <w:autoSpaceDE w:val="0"/>
              <w:autoSpaceDN w:val="0"/>
              <w:adjustRightInd w:val="0"/>
              <w:spacing w:line="440" w:lineRule="exact"/>
              <w:ind w:firstLineChars="100" w:firstLine="237"/>
              <w:textAlignment w:val="baseline"/>
              <w:rPr>
                <w:rFonts w:ascii="Meiryo UI" w:eastAsia="Meiryo UI" w:hAnsi="Meiryo UI" w:cs="Meiryo UI"/>
                <w:kern w:val="0"/>
                <w:sz w:val="24"/>
                <w:szCs w:val="24"/>
              </w:rPr>
            </w:pPr>
            <w:r>
              <w:rPr>
                <w:rFonts w:ascii="Meiryo UI" w:eastAsia="Meiryo UI" w:hAnsi="Meiryo UI" w:cs="Meiryo UI" w:hint="eastAsia"/>
                <w:kern w:val="0"/>
                <w:sz w:val="24"/>
                <w:szCs w:val="24"/>
              </w:rPr>
              <w:t>□</w:t>
            </w:r>
            <w:r w:rsidR="00C57CD1">
              <w:rPr>
                <w:rFonts w:ascii="Meiryo UI" w:eastAsia="Meiryo UI" w:hAnsi="Meiryo UI" w:cs="Meiryo UI" w:hint="eastAsia"/>
                <w:kern w:val="0"/>
                <w:sz w:val="24"/>
                <w:szCs w:val="24"/>
              </w:rPr>
              <w:t xml:space="preserve">　Ｂ．体験プログラム型</w:t>
            </w:r>
            <w:r w:rsidR="00A81780">
              <w:rPr>
                <w:rFonts w:ascii="Meiryo UI" w:eastAsia="Meiryo UI" w:hAnsi="Meiryo UI" w:cs="Meiryo UI" w:hint="eastAsia"/>
                <w:kern w:val="0"/>
                <w:sz w:val="24"/>
                <w:szCs w:val="24"/>
              </w:rPr>
              <w:t>協力謝金</w:t>
            </w:r>
            <w:r w:rsidR="007A23BB">
              <w:rPr>
                <w:rFonts w:ascii="Meiryo UI" w:eastAsia="Meiryo UI" w:hAnsi="Meiryo UI" w:cs="Meiryo UI" w:hint="eastAsia"/>
                <w:kern w:val="0"/>
                <w:sz w:val="24"/>
                <w:szCs w:val="24"/>
              </w:rPr>
              <w:t>（</w:t>
            </w:r>
            <w:r>
              <w:rPr>
                <w:rFonts w:ascii="Meiryo UI" w:eastAsia="Meiryo UI" w:hAnsi="Meiryo UI" w:cs="Meiryo UI" w:hint="eastAsia"/>
                <w:color w:val="FF0000"/>
                <w:kern w:val="0"/>
                <w:sz w:val="24"/>
                <w:szCs w:val="24"/>
              </w:rPr>
              <w:t xml:space="preserve">  　　　　  </w:t>
            </w:r>
            <w:r w:rsidR="00F24125">
              <w:rPr>
                <w:rFonts w:ascii="Meiryo UI" w:eastAsia="Meiryo UI" w:hAnsi="Meiryo UI" w:cs="Meiryo UI" w:hint="eastAsia"/>
                <w:kern w:val="0"/>
                <w:sz w:val="24"/>
                <w:szCs w:val="24"/>
              </w:rPr>
              <w:t>人分</w:t>
            </w:r>
            <w:r w:rsidR="007A23BB">
              <w:rPr>
                <w:rFonts w:ascii="Meiryo UI" w:eastAsia="Meiryo UI" w:hAnsi="Meiryo UI" w:cs="Meiryo UI" w:hint="eastAsia"/>
                <w:kern w:val="0"/>
                <w:sz w:val="24"/>
                <w:szCs w:val="24"/>
              </w:rPr>
              <w:t>）</w:t>
            </w:r>
          </w:p>
        </w:tc>
      </w:tr>
    </w:tbl>
    <w:p w14:paraId="56718CDF" w14:textId="684A052D" w:rsidR="0009516A" w:rsidRDefault="00F65F3A" w:rsidP="00F65F3A">
      <w:r w:rsidRPr="006F7B05">
        <w:rPr>
          <w:rFonts w:hint="eastAsia"/>
        </w:rPr>
        <w:t>※</w:t>
      </w:r>
      <w:r w:rsidRPr="006F7B05">
        <w:rPr>
          <w:rFonts w:hint="eastAsia"/>
        </w:rPr>
        <w:t>A4</w:t>
      </w:r>
      <w:r>
        <w:rPr>
          <w:rFonts w:hint="eastAsia"/>
        </w:rPr>
        <w:t>版</w:t>
      </w:r>
      <w:r w:rsidRPr="006F7B05">
        <w:rPr>
          <w:rFonts w:hint="eastAsia"/>
        </w:rPr>
        <w:t>、</w:t>
      </w:r>
      <w:r w:rsidR="00B013B2">
        <w:rPr>
          <w:rFonts w:hint="eastAsia"/>
        </w:rPr>
        <w:t>一</w:t>
      </w:r>
      <w:r w:rsidRPr="006F7B05">
        <w:rPr>
          <w:rFonts w:hint="eastAsia"/>
        </w:rPr>
        <w:t>枚</w:t>
      </w:r>
      <w:r w:rsidR="001118B7">
        <w:rPr>
          <w:rFonts w:hint="eastAsia"/>
        </w:rPr>
        <w:t>程度</w:t>
      </w:r>
      <w:r>
        <w:rPr>
          <w:rFonts w:hint="eastAsia"/>
        </w:rPr>
        <w:t>とする。</w:t>
      </w:r>
    </w:p>
    <w:p w14:paraId="58B8E412" w14:textId="77777777" w:rsidR="0009516A" w:rsidRDefault="0009516A">
      <w:pPr>
        <w:widowControl/>
        <w:jc w:val="left"/>
      </w:pPr>
      <w:r>
        <w:br w:type="page"/>
      </w:r>
    </w:p>
    <w:p w14:paraId="564A5DC7" w14:textId="343701B3" w:rsidR="00802C76" w:rsidRPr="006F7B05" w:rsidRDefault="00E06B1E" w:rsidP="0073280E">
      <w:pPr>
        <w:spacing w:beforeLines="50" w:before="167"/>
        <w:rPr>
          <w:rFonts w:ascii="Meiryo UI" w:eastAsia="Meiryo UI" w:hAnsi="Meiryo UI" w:cs="Meiryo UI"/>
          <w:b/>
          <w:sz w:val="32"/>
        </w:rPr>
      </w:pPr>
      <w:r>
        <w:rPr>
          <w:rFonts w:ascii="Meiryo UI" w:eastAsia="Meiryo UI" w:hAnsi="Meiryo UI" w:cs="Meiryo UI" w:hint="eastAsia"/>
          <w:b/>
          <w:sz w:val="32"/>
        </w:rPr>
        <w:lastRenderedPageBreak/>
        <w:t>２</w:t>
      </w:r>
      <w:r w:rsidR="00802C76" w:rsidRPr="006F7B05">
        <w:rPr>
          <w:rFonts w:ascii="Meiryo UI" w:eastAsia="Meiryo UI" w:hAnsi="Meiryo UI" w:cs="Meiryo UI" w:hint="eastAsia"/>
          <w:b/>
          <w:sz w:val="32"/>
        </w:rPr>
        <w:t>.</w:t>
      </w:r>
      <w:r w:rsidR="002C45EC" w:rsidRPr="006F7B05">
        <w:rPr>
          <w:rFonts w:hint="eastAsia"/>
          <w:sz w:val="20"/>
        </w:rPr>
        <w:t xml:space="preserve"> </w:t>
      </w:r>
      <w:r w:rsidR="00F17057" w:rsidRPr="006F7B05">
        <w:rPr>
          <w:rFonts w:ascii="Meiryo UI" w:eastAsia="Meiryo UI" w:hAnsi="Meiryo UI" w:cs="Meiryo UI" w:hint="eastAsia"/>
          <w:b/>
          <w:sz w:val="32"/>
        </w:rPr>
        <w:t>モデル調査</w:t>
      </w:r>
      <w:r w:rsidR="001815EF" w:rsidRPr="006F7B05">
        <w:rPr>
          <w:rFonts w:ascii="Meiryo UI" w:eastAsia="Meiryo UI" w:hAnsi="Meiryo UI" w:cs="Meiryo UI" w:hint="eastAsia"/>
          <w:b/>
          <w:sz w:val="32"/>
        </w:rPr>
        <w:t>の実施体制</w:t>
      </w:r>
      <w:r w:rsidR="00A342CB" w:rsidRPr="006F7B05">
        <w:rPr>
          <w:rFonts w:ascii="Meiryo UI" w:eastAsia="Meiryo UI" w:hAnsi="Meiryo UI" w:cs="Meiryo UI"/>
          <w:b/>
          <w:sz w:val="32"/>
        </w:rPr>
        <w:tab/>
      </w:r>
    </w:p>
    <w:tbl>
      <w:tblPr>
        <w:tblW w:w="907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0"/>
        <w:gridCol w:w="7512"/>
      </w:tblGrid>
      <w:tr w:rsidR="006F7B05" w:rsidRPr="006F7B05" w14:paraId="77349044" w14:textId="77777777" w:rsidTr="00BE0F59">
        <w:trPr>
          <w:trHeight w:val="1292"/>
        </w:trPr>
        <w:tc>
          <w:tcPr>
            <w:tcW w:w="1560" w:type="dxa"/>
            <w:vMerge w:val="restart"/>
            <w:tcBorders>
              <w:top w:val="single" w:sz="12" w:space="0" w:color="000000"/>
              <w:left w:val="single" w:sz="12" w:space="0" w:color="000000"/>
              <w:right w:val="single" w:sz="4" w:space="0" w:color="000000"/>
            </w:tcBorders>
            <w:shd w:val="clear" w:color="auto" w:fill="D9D9D9" w:themeFill="background1" w:themeFillShade="D9"/>
            <w:vAlign w:val="center"/>
          </w:tcPr>
          <w:p w14:paraId="2242DC6B" w14:textId="77777777" w:rsidR="00772D7B" w:rsidRPr="006F7B05" w:rsidRDefault="00772D7B" w:rsidP="00772D7B">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t>申請者の</w:t>
            </w:r>
          </w:p>
          <w:p w14:paraId="24EF5170" w14:textId="0BB74F6A" w:rsidR="004C5227" w:rsidRPr="006F7B05" w:rsidRDefault="00772D7B" w:rsidP="0065783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t>活動状況</w:t>
            </w:r>
          </w:p>
        </w:tc>
        <w:tc>
          <w:tcPr>
            <w:tcW w:w="7512" w:type="dxa"/>
            <w:tcBorders>
              <w:top w:val="single" w:sz="12" w:space="0" w:color="000000"/>
              <w:left w:val="single" w:sz="4" w:space="0" w:color="000000"/>
              <w:bottom w:val="single" w:sz="4" w:space="0" w:color="000000"/>
              <w:right w:val="single" w:sz="12" w:space="0" w:color="000000"/>
            </w:tcBorders>
            <w:shd w:val="clear" w:color="auto" w:fill="F2F2F2" w:themeFill="background1" w:themeFillShade="F2"/>
          </w:tcPr>
          <w:p w14:paraId="1A807A7D" w14:textId="20D2303C" w:rsidR="00592D6D" w:rsidRPr="006F7B05" w:rsidRDefault="00657835" w:rsidP="00657835">
            <w:pPr>
              <w:suppressAutoHyphens/>
              <w:kinsoku w:val="0"/>
              <w:overflowPunct w:val="0"/>
              <w:autoSpaceDE w:val="0"/>
              <w:autoSpaceDN w:val="0"/>
              <w:adjustRightInd w:val="0"/>
              <w:spacing w:line="440" w:lineRule="exact"/>
              <w:jc w:val="center"/>
              <w:textAlignment w:val="baseline"/>
              <w:rPr>
                <w:rFonts w:ascii="Meiryo UI" w:eastAsia="Meiryo UI" w:hAnsi="Meiryo UI" w:cs="Meiryo UI"/>
                <w:sz w:val="24"/>
                <w:szCs w:val="24"/>
              </w:rPr>
            </w:pPr>
            <w:r w:rsidRPr="006F7B05">
              <w:rPr>
                <w:rFonts w:ascii="Meiryo UI" w:eastAsia="Meiryo UI" w:hAnsi="Meiryo UI" w:cs="Meiryo UI" w:hint="eastAsia"/>
                <w:sz w:val="24"/>
                <w:szCs w:val="24"/>
              </w:rPr>
              <w:t>【これまで</w:t>
            </w:r>
            <w:r w:rsidR="0042637D">
              <w:rPr>
                <w:rFonts w:ascii="Meiryo UI" w:eastAsia="Meiryo UI" w:hAnsi="Meiryo UI" w:cs="Meiryo UI" w:hint="eastAsia"/>
                <w:sz w:val="24"/>
                <w:szCs w:val="24"/>
              </w:rPr>
              <w:t>の</w:t>
            </w:r>
            <w:r w:rsidRPr="006F7B05">
              <w:rPr>
                <w:rFonts w:ascii="Meiryo UI" w:eastAsia="Meiryo UI" w:hAnsi="Meiryo UI" w:cs="Meiryo UI" w:hint="eastAsia"/>
                <w:sz w:val="24"/>
                <w:szCs w:val="24"/>
              </w:rPr>
              <w:t>「新・湯治」に関わる</w:t>
            </w:r>
            <w:r w:rsidR="00772D7B" w:rsidRPr="006F7B05">
              <w:rPr>
                <w:rFonts w:ascii="Meiryo UI" w:eastAsia="Meiryo UI" w:hAnsi="Meiryo UI" w:cs="Meiryo UI" w:hint="eastAsia"/>
                <w:sz w:val="24"/>
                <w:szCs w:val="24"/>
              </w:rPr>
              <w:t>活動状況</w:t>
            </w:r>
            <w:r w:rsidR="00592D6D" w:rsidRPr="006F7B05">
              <w:rPr>
                <w:rFonts w:ascii="Meiryo UI" w:eastAsia="Meiryo UI" w:hAnsi="Meiryo UI" w:cs="Meiryo UI" w:hint="eastAsia"/>
                <w:sz w:val="24"/>
                <w:szCs w:val="24"/>
              </w:rPr>
              <w:t>】</w:t>
            </w:r>
          </w:p>
          <w:p w14:paraId="0C2B645A" w14:textId="621EAB9D" w:rsidR="00657835" w:rsidRPr="006F7B05" w:rsidRDefault="004C5227" w:rsidP="00BE0F59">
            <w:pPr>
              <w:suppressAutoHyphens/>
              <w:kinsoku w:val="0"/>
              <w:overflowPunct w:val="0"/>
              <w:autoSpaceDE w:val="0"/>
              <w:autoSpaceDN w:val="0"/>
              <w:adjustRightInd w:val="0"/>
              <w:spacing w:line="360" w:lineRule="exac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t>※申請するコンテンツ</w:t>
            </w:r>
            <w:r w:rsidR="00255E77" w:rsidRPr="006F7B05">
              <w:rPr>
                <w:rFonts w:ascii="Meiryo UI" w:eastAsia="Meiryo UI" w:hAnsi="Meiryo UI" w:cs="Meiryo UI" w:hint="eastAsia"/>
                <w:kern w:val="0"/>
                <w:sz w:val="24"/>
                <w:szCs w:val="24"/>
              </w:rPr>
              <w:t>モデル</w:t>
            </w:r>
            <w:r w:rsidR="00255E77">
              <w:rPr>
                <w:rFonts w:ascii="Meiryo UI" w:eastAsia="Meiryo UI" w:hAnsi="Meiryo UI" w:cs="Meiryo UI" w:hint="eastAsia"/>
                <w:kern w:val="0"/>
                <w:sz w:val="24"/>
                <w:szCs w:val="24"/>
              </w:rPr>
              <w:t>調査</w:t>
            </w:r>
            <w:r w:rsidRPr="006F7B05">
              <w:rPr>
                <w:rFonts w:ascii="Meiryo UI" w:eastAsia="Meiryo UI" w:hAnsi="Meiryo UI" w:cs="Meiryo UI" w:hint="eastAsia"/>
                <w:kern w:val="0"/>
                <w:sz w:val="24"/>
                <w:szCs w:val="24"/>
              </w:rPr>
              <w:t>の内容に関</w:t>
            </w:r>
            <w:r w:rsidR="00657835" w:rsidRPr="006F7B05">
              <w:rPr>
                <w:rFonts w:ascii="Meiryo UI" w:eastAsia="Meiryo UI" w:hAnsi="Meiryo UI" w:cs="Meiryo UI" w:hint="eastAsia"/>
                <w:kern w:val="0"/>
                <w:sz w:val="24"/>
                <w:szCs w:val="24"/>
              </w:rPr>
              <w:t>して、</w:t>
            </w:r>
            <w:r w:rsidRPr="006F7B05">
              <w:rPr>
                <w:rFonts w:ascii="Meiryo UI" w:eastAsia="Meiryo UI" w:hAnsi="Meiryo UI" w:cs="Meiryo UI" w:hint="eastAsia"/>
                <w:kern w:val="0"/>
                <w:sz w:val="24"/>
                <w:szCs w:val="24"/>
              </w:rPr>
              <w:t>これまで</w:t>
            </w:r>
            <w:r w:rsidR="00657835" w:rsidRPr="006F7B05">
              <w:rPr>
                <w:rFonts w:ascii="Meiryo UI" w:eastAsia="Meiryo UI" w:hAnsi="Meiryo UI" w:cs="Meiryo UI" w:hint="eastAsia"/>
                <w:kern w:val="0"/>
                <w:sz w:val="24"/>
                <w:szCs w:val="24"/>
              </w:rPr>
              <w:t>に</w:t>
            </w:r>
          </w:p>
          <w:p w14:paraId="0C1405F0" w14:textId="4175E5B1" w:rsidR="004C5227" w:rsidRPr="006F7B05" w:rsidRDefault="00657835" w:rsidP="00BE0F59">
            <w:pPr>
              <w:suppressAutoHyphens/>
              <w:kinsoku w:val="0"/>
              <w:overflowPunct w:val="0"/>
              <w:autoSpaceDE w:val="0"/>
              <w:autoSpaceDN w:val="0"/>
              <w:adjustRightInd w:val="0"/>
              <w:spacing w:line="360" w:lineRule="exact"/>
              <w:jc w:val="center"/>
              <w:textAlignment w:val="baseline"/>
              <w:rPr>
                <w:rFonts w:ascii="Meiryo UI" w:eastAsia="Meiryo UI" w:hAnsi="Meiryo UI" w:cs="Meiryo UI"/>
                <w:kern w:val="0"/>
                <w:sz w:val="24"/>
                <w:szCs w:val="24"/>
              </w:rPr>
            </w:pPr>
            <w:r w:rsidRPr="006F7B05">
              <w:rPr>
                <w:rFonts w:ascii="Meiryo UI" w:eastAsia="Meiryo UI" w:hAnsi="Meiryo UI" w:cs="Meiryo UI" w:hint="eastAsia"/>
                <w:kern w:val="0"/>
                <w:sz w:val="24"/>
                <w:szCs w:val="24"/>
              </w:rPr>
              <w:t>関連する</w:t>
            </w:r>
            <w:r w:rsidR="004C5227" w:rsidRPr="006F7B05">
              <w:rPr>
                <w:rFonts w:ascii="Meiryo UI" w:eastAsia="Meiryo UI" w:hAnsi="Meiryo UI" w:cs="Meiryo UI" w:hint="eastAsia"/>
                <w:kern w:val="0"/>
                <w:sz w:val="24"/>
                <w:szCs w:val="24"/>
              </w:rPr>
              <w:t>取組</w:t>
            </w:r>
            <w:r w:rsidRPr="006F7B05">
              <w:rPr>
                <w:rFonts w:ascii="Meiryo UI" w:eastAsia="Meiryo UI" w:hAnsi="Meiryo UI" w:cs="Meiryo UI" w:hint="eastAsia"/>
                <w:kern w:val="0"/>
                <w:sz w:val="24"/>
                <w:szCs w:val="24"/>
              </w:rPr>
              <w:t>を行っている場合は</w:t>
            </w:r>
            <w:r w:rsidR="004C5227" w:rsidRPr="006F7B05">
              <w:rPr>
                <w:rFonts w:ascii="Meiryo UI" w:eastAsia="Meiryo UI" w:hAnsi="Meiryo UI" w:cs="Meiryo UI" w:hint="eastAsia"/>
                <w:kern w:val="0"/>
                <w:sz w:val="24"/>
                <w:szCs w:val="24"/>
              </w:rPr>
              <w:t>、その点も記入してください。</w:t>
            </w:r>
          </w:p>
        </w:tc>
      </w:tr>
      <w:tr w:rsidR="006F7B05" w:rsidRPr="006F7B05" w14:paraId="4625FA58" w14:textId="77777777" w:rsidTr="0073280E">
        <w:trPr>
          <w:trHeight w:val="3244"/>
        </w:trPr>
        <w:tc>
          <w:tcPr>
            <w:tcW w:w="1560" w:type="dxa"/>
            <w:vMerge/>
            <w:tcBorders>
              <w:left w:val="single" w:sz="12" w:space="0" w:color="000000"/>
              <w:right w:val="single" w:sz="4" w:space="0" w:color="000000"/>
            </w:tcBorders>
            <w:shd w:val="clear" w:color="auto" w:fill="D9D9D9" w:themeFill="background1" w:themeFillShade="D9"/>
            <w:vAlign w:val="center"/>
          </w:tcPr>
          <w:p w14:paraId="368F76DE" w14:textId="77777777" w:rsidR="00592D6D" w:rsidRPr="006F7B05" w:rsidRDefault="00592D6D"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p>
        </w:tc>
        <w:tc>
          <w:tcPr>
            <w:tcW w:w="7512" w:type="dxa"/>
            <w:tcBorders>
              <w:top w:val="single" w:sz="4" w:space="0" w:color="000000"/>
              <w:left w:val="single" w:sz="4" w:space="0" w:color="000000"/>
              <w:bottom w:val="single" w:sz="4" w:space="0" w:color="000000"/>
              <w:right w:val="single" w:sz="12" w:space="0" w:color="000000"/>
            </w:tcBorders>
          </w:tcPr>
          <w:p w14:paraId="695D94E5" w14:textId="50578C04" w:rsidR="00D52002" w:rsidRPr="00D52002" w:rsidRDefault="00D52002" w:rsidP="00F91939">
            <w:pPr>
              <w:suppressAutoHyphens/>
              <w:kinsoku w:val="0"/>
              <w:overflowPunct w:val="0"/>
              <w:autoSpaceDE w:val="0"/>
              <w:autoSpaceDN w:val="0"/>
              <w:adjustRightInd w:val="0"/>
              <w:spacing w:line="0" w:lineRule="atLeast"/>
              <w:textAlignment w:val="baseline"/>
              <w:rPr>
                <w:rFonts w:asciiTheme="minorEastAsia" w:hAnsiTheme="minorEastAsia" w:cs="Meiryo UI"/>
                <w:kern w:val="0"/>
                <w:sz w:val="24"/>
                <w:szCs w:val="24"/>
              </w:rPr>
            </w:pPr>
          </w:p>
        </w:tc>
      </w:tr>
      <w:tr w:rsidR="00DF0FB9" w:rsidRPr="006F7B05" w14:paraId="3D5CD9E0" w14:textId="77777777" w:rsidTr="0073280E">
        <w:trPr>
          <w:trHeight w:val="7642"/>
        </w:trPr>
        <w:tc>
          <w:tcPr>
            <w:tcW w:w="1560" w:type="dxa"/>
            <w:tcBorders>
              <w:left w:val="single" w:sz="12" w:space="0" w:color="000000"/>
              <w:bottom w:val="single" w:sz="12" w:space="0" w:color="auto"/>
              <w:right w:val="single" w:sz="4" w:space="0" w:color="000000"/>
            </w:tcBorders>
            <w:shd w:val="clear" w:color="auto" w:fill="D9D9D9" w:themeFill="background1" w:themeFillShade="D9"/>
            <w:vAlign w:val="center"/>
          </w:tcPr>
          <w:p w14:paraId="752F492D" w14:textId="64589567" w:rsidR="00DF0FB9" w:rsidRPr="006F7B05" w:rsidRDefault="00DF0FB9" w:rsidP="00F24125">
            <w:pPr>
              <w:suppressAutoHyphens/>
              <w:kinsoku w:val="0"/>
              <w:overflowPunct w:val="0"/>
              <w:autoSpaceDE w:val="0"/>
              <w:autoSpaceDN w:val="0"/>
              <w:adjustRightInd w:val="0"/>
              <w:spacing w:line="320" w:lineRule="exact"/>
              <w:jc w:val="center"/>
              <w:textAlignment w:val="baseline"/>
              <w:rPr>
                <w:rFonts w:ascii="Meiryo UI" w:eastAsia="Meiryo UI" w:hAnsi="Meiryo UI" w:cs="Meiryo UI"/>
                <w:kern w:val="0"/>
                <w:sz w:val="24"/>
                <w:szCs w:val="24"/>
              </w:rPr>
            </w:pPr>
            <w:r>
              <w:rPr>
                <w:rFonts w:ascii="Meiryo UI" w:eastAsia="Meiryo UI" w:hAnsi="Meiryo UI" w:cs="Meiryo UI" w:hint="eastAsia"/>
                <w:kern w:val="0"/>
                <w:sz w:val="24"/>
                <w:szCs w:val="24"/>
              </w:rPr>
              <w:t>実施体制</w:t>
            </w:r>
          </w:p>
        </w:tc>
        <w:tc>
          <w:tcPr>
            <w:tcW w:w="7512" w:type="dxa"/>
            <w:tcBorders>
              <w:top w:val="single" w:sz="4" w:space="0" w:color="000000"/>
              <w:left w:val="single" w:sz="4" w:space="0" w:color="000000"/>
              <w:bottom w:val="single" w:sz="12" w:space="0" w:color="auto"/>
              <w:right w:val="single" w:sz="12" w:space="0" w:color="000000"/>
            </w:tcBorders>
          </w:tcPr>
          <w:p w14:paraId="0A1330F7" w14:textId="2AF6D77A" w:rsidR="00636AAA" w:rsidRPr="00636AAA" w:rsidRDefault="00636AAA" w:rsidP="008B40EA">
            <w:pPr>
              <w:suppressAutoHyphens/>
              <w:kinsoku w:val="0"/>
              <w:overflowPunct w:val="0"/>
              <w:autoSpaceDE w:val="0"/>
              <w:autoSpaceDN w:val="0"/>
              <w:adjustRightInd w:val="0"/>
              <w:spacing w:line="316" w:lineRule="atLeast"/>
              <w:textAlignment w:val="baseline"/>
              <w:rPr>
                <w:rFonts w:asciiTheme="minorEastAsia" w:hAnsiTheme="minorEastAsia" w:cs="Meiryo UI"/>
                <w:sz w:val="24"/>
                <w:szCs w:val="24"/>
              </w:rPr>
            </w:pPr>
          </w:p>
        </w:tc>
      </w:tr>
    </w:tbl>
    <w:p w14:paraId="48785C7F" w14:textId="7AB57566" w:rsidR="00B013B2" w:rsidRDefault="00F65551" w:rsidP="00F65551">
      <w:r w:rsidRPr="006F7B05">
        <w:rPr>
          <w:rFonts w:hint="eastAsia"/>
        </w:rPr>
        <w:t>※</w:t>
      </w:r>
      <w:r w:rsidRPr="006F7B05">
        <w:rPr>
          <w:rFonts w:hint="eastAsia"/>
        </w:rPr>
        <w:t>A4</w:t>
      </w:r>
      <w:r w:rsidR="00F65F3A">
        <w:rPr>
          <w:rFonts w:hint="eastAsia"/>
        </w:rPr>
        <w:t>版</w:t>
      </w:r>
      <w:r w:rsidRPr="006F7B05">
        <w:rPr>
          <w:rFonts w:hint="eastAsia"/>
        </w:rPr>
        <w:t>、</w:t>
      </w:r>
      <w:r w:rsidR="00B013B2">
        <w:rPr>
          <w:rFonts w:hint="eastAsia"/>
        </w:rPr>
        <w:t>一</w:t>
      </w:r>
      <w:r w:rsidRPr="006F7B05">
        <w:rPr>
          <w:rFonts w:hint="eastAsia"/>
        </w:rPr>
        <w:t>枚</w:t>
      </w:r>
      <w:r w:rsidR="001118B7">
        <w:rPr>
          <w:rFonts w:hint="eastAsia"/>
        </w:rPr>
        <w:t>程度</w:t>
      </w:r>
      <w:r w:rsidR="00F65F3A">
        <w:rPr>
          <w:rFonts w:hint="eastAsia"/>
        </w:rPr>
        <w:t>とする</w:t>
      </w:r>
      <w:r w:rsidRPr="006F7B05">
        <w:rPr>
          <w:rFonts w:hint="eastAsia"/>
        </w:rPr>
        <w:t>。</w:t>
      </w:r>
    </w:p>
    <w:p w14:paraId="034D4128" w14:textId="77777777" w:rsidR="00B013B2" w:rsidRDefault="00B013B2">
      <w:pPr>
        <w:widowControl/>
        <w:jc w:val="left"/>
      </w:pPr>
      <w:r>
        <w:br w:type="page"/>
      </w:r>
    </w:p>
    <w:p w14:paraId="15E3F803" w14:textId="094EAC48" w:rsidR="00F65551" w:rsidRPr="006F7B05" w:rsidRDefault="00E06B1E" w:rsidP="00C011AB">
      <w:pPr>
        <w:rPr>
          <w:rFonts w:ascii="Meiryo UI" w:eastAsia="Meiryo UI" w:hAnsi="Meiryo UI" w:cs="Meiryo UI"/>
          <w:b/>
          <w:sz w:val="32"/>
        </w:rPr>
      </w:pPr>
      <w:r>
        <w:rPr>
          <w:rFonts w:ascii="Meiryo UI" w:eastAsia="Meiryo UI" w:hAnsi="Meiryo UI" w:cs="Meiryo UI" w:hint="eastAsia"/>
          <w:b/>
          <w:sz w:val="32"/>
        </w:rPr>
        <w:lastRenderedPageBreak/>
        <w:t>３</w:t>
      </w:r>
      <w:r w:rsidR="006857BF" w:rsidRPr="006F7B05">
        <w:rPr>
          <w:rFonts w:ascii="Meiryo UI" w:eastAsia="Meiryo UI" w:hAnsi="Meiryo UI" w:cs="Meiryo UI"/>
          <w:b/>
          <w:sz w:val="32"/>
        </w:rPr>
        <w:t>.</w:t>
      </w:r>
      <w:r w:rsidR="00806EDE" w:rsidRPr="006F7B05">
        <w:rPr>
          <w:rFonts w:ascii="Meiryo UI" w:eastAsia="Meiryo UI" w:hAnsi="Meiryo UI" w:cs="Meiryo UI" w:hint="eastAsia"/>
          <w:b/>
          <w:sz w:val="32"/>
        </w:rPr>
        <w:t>実施スケジュール</w:t>
      </w:r>
      <w:r w:rsidR="00F65551" w:rsidRPr="006F7B05">
        <w:rPr>
          <w:rFonts w:ascii="Meiryo UI" w:eastAsia="Meiryo UI" w:hAnsi="Meiryo UI" w:cs="Meiryo UI" w:hint="eastAsia"/>
          <w:b/>
          <w:sz w:val="32"/>
        </w:rPr>
        <w:t>等</w:t>
      </w:r>
    </w:p>
    <w:tbl>
      <w:tblPr>
        <w:tblStyle w:val="a7"/>
        <w:tblW w:w="0" w:type="auto"/>
        <w:tblLook w:val="04A0" w:firstRow="1" w:lastRow="0" w:firstColumn="1" w:lastColumn="0" w:noHBand="0" w:noVBand="1"/>
      </w:tblPr>
      <w:tblGrid>
        <w:gridCol w:w="1403"/>
        <w:gridCol w:w="6520"/>
        <w:gridCol w:w="1117"/>
      </w:tblGrid>
      <w:tr w:rsidR="006F7B05" w:rsidRPr="006F7B05" w14:paraId="07EF2FE1" w14:textId="77777777" w:rsidTr="008D7F39">
        <w:trPr>
          <w:trHeight w:val="1434"/>
        </w:trPr>
        <w:tc>
          <w:tcPr>
            <w:tcW w:w="7923" w:type="dxa"/>
            <w:gridSpan w:val="2"/>
            <w:tcBorders>
              <w:top w:val="single" w:sz="12" w:space="0" w:color="auto"/>
              <w:left w:val="single" w:sz="12" w:space="0" w:color="auto"/>
              <w:right w:val="single" w:sz="12" w:space="0" w:color="auto"/>
            </w:tcBorders>
            <w:shd w:val="clear" w:color="auto" w:fill="D9D9D9" w:themeFill="background1" w:themeFillShade="D9"/>
          </w:tcPr>
          <w:p w14:paraId="1581A98A" w14:textId="25A45040" w:rsidR="00BF0EE7" w:rsidRPr="006F7B05" w:rsidRDefault="00BF0EE7" w:rsidP="00003F37">
            <w:pPr>
              <w:spacing w:line="440" w:lineRule="exact"/>
              <w:jc w:val="center"/>
              <w:rPr>
                <w:rFonts w:ascii="Meiryo UI" w:eastAsia="Meiryo UI" w:hAnsi="Meiryo UI" w:cs="Meiryo UI"/>
                <w:b/>
                <w:sz w:val="24"/>
              </w:rPr>
            </w:pPr>
            <w:r w:rsidRPr="006F7B05">
              <w:rPr>
                <w:rFonts w:ascii="Meiryo UI" w:eastAsia="Meiryo UI" w:hAnsi="Meiryo UI" w:cs="Meiryo UI" w:hint="eastAsia"/>
                <w:b/>
                <w:sz w:val="24"/>
              </w:rPr>
              <w:t>新・湯治コンテンツ</w:t>
            </w:r>
            <w:r w:rsidR="00255E77" w:rsidRPr="006F7B05">
              <w:rPr>
                <w:rFonts w:ascii="Meiryo UI" w:eastAsia="Meiryo UI" w:hAnsi="Meiryo UI" w:cs="Meiryo UI" w:hint="eastAsia"/>
                <w:b/>
                <w:sz w:val="24"/>
              </w:rPr>
              <w:t>モデル</w:t>
            </w:r>
            <w:r w:rsidR="00255E77">
              <w:rPr>
                <w:rFonts w:ascii="Meiryo UI" w:eastAsia="Meiryo UI" w:hAnsi="Meiryo UI" w:cs="Meiryo UI" w:hint="eastAsia"/>
                <w:b/>
                <w:sz w:val="24"/>
              </w:rPr>
              <w:t>調査</w:t>
            </w:r>
          </w:p>
          <w:p w14:paraId="51FD4EC5" w14:textId="77777777" w:rsidR="00BF0EE7" w:rsidRPr="006F7B05" w:rsidRDefault="00BF0EE7" w:rsidP="00003F37">
            <w:pPr>
              <w:spacing w:line="440" w:lineRule="exact"/>
              <w:jc w:val="center"/>
              <w:rPr>
                <w:rFonts w:ascii="Meiryo UI" w:eastAsia="Meiryo UI" w:hAnsi="Meiryo UI" w:cs="Meiryo UI"/>
                <w:b/>
                <w:sz w:val="24"/>
              </w:rPr>
            </w:pPr>
            <w:r w:rsidRPr="006F7B05">
              <w:rPr>
                <w:rFonts w:ascii="Meiryo UI" w:eastAsia="Meiryo UI" w:hAnsi="Meiryo UI" w:cs="Meiryo UI" w:hint="eastAsia"/>
                <w:b/>
                <w:sz w:val="24"/>
              </w:rPr>
              <w:t>に関する取組</w:t>
            </w:r>
          </w:p>
          <w:p w14:paraId="22CBD7F4" w14:textId="7C97A0ED" w:rsidR="00BA3B03" w:rsidRPr="006F7B05" w:rsidRDefault="00BF0EE7" w:rsidP="008D7F39">
            <w:pPr>
              <w:spacing w:line="440" w:lineRule="exact"/>
              <w:jc w:val="center"/>
              <w:rPr>
                <w:rFonts w:ascii="Meiryo UI" w:eastAsia="Meiryo UI" w:hAnsi="Meiryo UI" w:cs="Meiryo UI"/>
                <w:sz w:val="24"/>
              </w:rPr>
            </w:pPr>
            <w:r w:rsidRPr="006F7B05">
              <w:rPr>
                <w:rFonts w:ascii="Meiryo UI" w:eastAsia="Meiryo UI" w:hAnsi="Meiryo UI" w:cs="Meiryo UI" w:hint="eastAsia"/>
                <w:sz w:val="24"/>
              </w:rPr>
              <w:t>※公募要領の図表</w:t>
            </w:r>
            <w:r w:rsidR="00C57CD1">
              <w:rPr>
                <w:rFonts w:ascii="Meiryo UI" w:eastAsia="Meiryo UI" w:hAnsi="Meiryo UI" w:cs="Meiryo UI" w:hint="eastAsia"/>
                <w:sz w:val="24"/>
              </w:rPr>
              <w:t>３</w:t>
            </w:r>
            <w:r w:rsidRPr="006F7B05">
              <w:rPr>
                <w:rFonts w:ascii="Meiryo UI" w:eastAsia="Meiryo UI" w:hAnsi="Meiryo UI" w:cs="Meiryo UI" w:hint="eastAsia"/>
                <w:sz w:val="24"/>
              </w:rPr>
              <w:t>を参考に想定のスケジュールを記入してください。</w:t>
            </w:r>
          </w:p>
        </w:tc>
        <w:tc>
          <w:tcPr>
            <w:tcW w:w="1117" w:type="dxa"/>
            <w:tcBorders>
              <w:top w:val="single" w:sz="4" w:space="0" w:color="auto"/>
              <w:left w:val="single" w:sz="12" w:space="0" w:color="auto"/>
              <w:right w:val="single" w:sz="4" w:space="0" w:color="auto"/>
            </w:tcBorders>
            <w:shd w:val="clear" w:color="auto" w:fill="D9D9D9" w:themeFill="background1" w:themeFillShade="D9"/>
          </w:tcPr>
          <w:p w14:paraId="1C386549" w14:textId="77777777" w:rsidR="00BF0EE7" w:rsidRDefault="00BF0EE7" w:rsidP="00003F37">
            <w:pPr>
              <w:spacing w:line="440" w:lineRule="exact"/>
              <w:jc w:val="center"/>
              <w:rPr>
                <w:rFonts w:ascii="Meiryo UI" w:eastAsia="Meiryo UI" w:hAnsi="Meiryo UI" w:cs="Meiryo UI"/>
                <w:b/>
                <w:sz w:val="24"/>
              </w:rPr>
            </w:pPr>
            <w:r w:rsidRPr="006F7B05">
              <w:rPr>
                <w:rFonts w:ascii="Meiryo UI" w:eastAsia="Meiryo UI" w:hAnsi="Meiryo UI" w:cs="Meiryo UI" w:hint="eastAsia"/>
                <w:b/>
                <w:sz w:val="24"/>
              </w:rPr>
              <w:t>備考</w:t>
            </w:r>
          </w:p>
          <w:p w14:paraId="012873CD" w14:textId="35A52991" w:rsidR="00C57CD1" w:rsidRPr="006F7B05" w:rsidRDefault="00C57CD1" w:rsidP="00003F37">
            <w:pPr>
              <w:spacing w:line="440" w:lineRule="exact"/>
              <w:jc w:val="center"/>
              <w:rPr>
                <w:rFonts w:ascii="Meiryo UI" w:eastAsia="Meiryo UI" w:hAnsi="Meiryo UI" w:cs="Meiryo UI"/>
                <w:b/>
                <w:sz w:val="24"/>
              </w:rPr>
            </w:pPr>
          </w:p>
        </w:tc>
      </w:tr>
      <w:tr w:rsidR="0012462C" w:rsidRPr="006F7B05" w14:paraId="0BDF7B30" w14:textId="77777777" w:rsidTr="0012462C">
        <w:trPr>
          <w:trHeight w:val="898"/>
        </w:trPr>
        <w:tc>
          <w:tcPr>
            <w:tcW w:w="1403" w:type="dxa"/>
            <w:tcBorders>
              <w:top w:val="single" w:sz="12" w:space="0" w:color="auto"/>
              <w:left w:val="single" w:sz="12" w:space="0" w:color="auto"/>
            </w:tcBorders>
            <w:shd w:val="clear" w:color="auto" w:fill="F2F2F2" w:themeFill="background1" w:themeFillShade="F2"/>
          </w:tcPr>
          <w:p w14:paraId="444429D1" w14:textId="4D1E89BE" w:rsidR="0012462C" w:rsidRPr="006F7B05" w:rsidRDefault="0012462C" w:rsidP="00003F37">
            <w:pPr>
              <w:spacing w:line="360" w:lineRule="exact"/>
              <w:jc w:val="center"/>
              <w:rPr>
                <w:rFonts w:ascii="Meiryo UI" w:eastAsia="Meiryo UI" w:hAnsi="Meiryo UI" w:cs="Meiryo UI"/>
                <w:b/>
                <w:sz w:val="24"/>
              </w:rPr>
            </w:pPr>
            <w:r>
              <w:rPr>
                <w:rFonts w:ascii="Meiryo UI" w:eastAsia="Meiryo UI" w:hAnsi="Meiryo UI" w:cs="Meiryo UI" w:hint="eastAsia"/>
                <w:b/>
                <w:sz w:val="24"/>
              </w:rPr>
              <w:t>７～８</w:t>
            </w:r>
            <w:r w:rsidRPr="006F7B05">
              <w:rPr>
                <w:rFonts w:ascii="Meiryo UI" w:eastAsia="Meiryo UI" w:hAnsi="Meiryo UI" w:cs="Meiryo UI" w:hint="eastAsia"/>
                <w:b/>
                <w:sz w:val="24"/>
              </w:rPr>
              <w:t>月</w:t>
            </w:r>
          </w:p>
        </w:tc>
        <w:tc>
          <w:tcPr>
            <w:tcW w:w="6520" w:type="dxa"/>
            <w:tcBorders>
              <w:top w:val="single" w:sz="12" w:space="0" w:color="auto"/>
              <w:right w:val="single" w:sz="12" w:space="0" w:color="auto"/>
            </w:tcBorders>
          </w:tcPr>
          <w:p w14:paraId="42AE6D07" w14:textId="77777777" w:rsidR="0012462C" w:rsidRDefault="0012462C" w:rsidP="00767915">
            <w:pPr>
              <w:spacing w:line="0" w:lineRule="atLeast"/>
              <w:rPr>
                <w:rFonts w:ascii="Meiryo UI" w:eastAsia="Meiryo UI" w:hAnsi="Meiryo UI" w:cs="Meiryo UI"/>
                <w:color w:val="FF0000"/>
                <w:sz w:val="24"/>
              </w:rPr>
            </w:pPr>
          </w:p>
          <w:p w14:paraId="38998933" w14:textId="77777777" w:rsidR="0012462C" w:rsidRDefault="0012462C" w:rsidP="00767915">
            <w:pPr>
              <w:spacing w:line="0" w:lineRule="atLeast"/>
              <w:rPr>
                <w:rFonts w:ascii="Meiryo UI" w:eastAsia="Meiryo UI" w:hAnsi="Meiryo UI" w:cs="Meiryo UI"/>
                <w:color w:val="FF0000"/>
                <w:sz w:val="24"/>
              </w:rPr>
            </w:pPr>
          </w:p>
          <w:p w14:paraId="5DED3001" w14:textId="3410192F" w:rsidR="0012462C" w:rsidRPr="00767915" w:rsidRDefault="0012462C" w:rsidP="00767915">
            <w:pPr>
              <w:spacing w:line="0" w:lineRule="atLeast"/>
              <w:rPr>
                <w:rFonts w:ascii="Meiryo UI" w:eastAsia="Meiryo UI" w:hAnsi="Meiryo UI" w:cs="Meiryo UI"/>
                <w:color w:val="FF0000"/>
                <w:sz w:val="24"/>
              </w:rPr>
            </w:pPr>
          </w:p>
        </w:tc>
        <w:tc>
          <w:tcPr>
            <w:tcW w:w="1117" w:type="dxa"/>
            <w:tcBorders>
              <w:top w:val="single" w:sz="4" w:space="0" w:color="auto"/>
              <w:left w:val="single" w:sz="12" w:space="0" w:color="auto"/>
              <w:right w:val="single" w:sz="4" w:space="0" w:color="auto"/>
            </w:tcBorders>
          </w:tcPr>
          <w:p w14:paraId="06051411" w14:textId="43A95D15" w:rsidR="0012462C" w:rsidRPr="006F7B05" w:rsidRDefault="0012462C" w:rsidP="00F65551">
            <w:pPr>
              <w:rPr>
                <w:rFonts w:asciiTheme="minorEastAsia" w:hAnsiTheme="minorEastAsia" w:cs="Meiryo UI"/>
                <w:sz w:val="24"/>
              </w:rPr>
            </w:pPr>
          </w:p>
        </w:tc>
      </w:tr>
      <w:tr w:rsidR="008B40EA" w:rsidRPr="006F7B05" w14:paraId="2F37B671" w14:textId="77777777" w:rsidTr="00B374DC">
        <w:tc>
          <w:tcPr>
            <w:tcW w:w="1403" w:type="dxa"/>
            <w:tcBorders>
              <w:left w:val="single" w:sz="12" w:space="0" w:color="auto"/>
            </w:tcBorders>
            <w:shd w:val="clear" w:color="auto" w:fill="F2F2F2" w:themeFill="background1" w:themeFillShade="F2"/>
          </w:tcPr>
          <w:p w14:paraId="25BA9C9B" w14:textId="103E4DA4" w:rsidR="008B40EA" w:rsidRPr="006F7B05" w:rsidRDefault="008B40EA" w:rsidP="00F65551">
            <w:pPr>
              <w:jc w:val="center"/>
              <w:rPr>
                <w:rFonts w:ascii="Meiryo UI" w:eastAsia="Meiryo UI" w:hAnsi="Meiryo UI" w:cs="Meiryo UI"/>
                <w:b/>
                <w:sz w:val="24"/>
              </w:rPr>
            </w:pPr>
            <w:r w:rsidRPr="006F7B05">
              <w:rPr>
                <w:rFonts w:ascii="Meiryo UI" w:eastAsia="Meiryo UI" w:hAnsi="Meiryo UI" w:cs="Meiryo UI" w:hint="eastAsia"/>
                <w:b/>
                <w:sz w:val="24"/>
              </w:rPr>
              <w:t>9月</w:t>
            </w:r>
          </w:p>
        </w:tc>
        <w:tc>
          <w:tcPr>
            <w:tcW w:w="6520" w:type="dxa"/>
            <w:tcBorders>
              <w:right w:val="single" w:sz="12" w:space="0" w:color="auto"/>
            </w:tcBorders>
          </w:tcPr>
          <w:p w14:paraId="75313354" w14:textId="77777777" w:rsidR="008B40EA" w:rsidRDefault="008B40EA" w:rsidP="00767915">
            <w:pPr>
              <w:spacing w:line="0" w:lineRule="atLeast"/>
              <w:rPr>
                <w:rFonts w:ascii="Meiryo UI" w:eastAsia="Meiryo UI" w:hAnsi="Meiryo UI" w:cs="Meiryo UI"/>
                <w:color w:val="FF0000"/>
                <w:sz w:val="24"/>
              </w:rPr>
            </w:pPr>
          </w:p>
          <w:p w14:paraId="7B8B1A7E" w14:textId="77777777" w:rsidR="008B40EA" w:rsidRDefault="008B40EA" w:rsidP="00767915">
            <w:pPr>
              <w:spacing w:line="0" w:lineRule="atLeast"/>
              <w:rPr>
                <w:rFonts w:ascii="Meiryo UI" w:eastAsia="Meiryo UI" w:hAnsi="Meiryo UI" w:cs="Meiryo UI"/>
                <w:color w:val="FF0000"/>
                <w:sz w:val="24"/>
              </w:rPr>
            </w:pPr>
          </w:p>
          <w:p w14:paraId="0316AFE4" w14:textId="74A7CEB2" w:rsidR="008B40EA" w:rsidRPr="00767915" w:rsidRDefault="008B40EA" w:rsidP="00767915">
            <w:pPr>
              <w:spacing w:line="0" w:lineRule="atLeast"/>
              <w:rPr>
                <w:rFonts w:ascii="Meiryo UI" w:eastAsia="Meiryo UI" w:hAnsi="Meiryo UI" w:cs="Meiryo UI"/>
                <w:color w:val="FF0000"/>
                <w:sz w:val="24"/>
              </w:rPr>
            </w:pPr>
          </w:p>
        </w:tc>
        <w:tc>
          <w:tcPr>
            <w:tcW w:w="1117" w:type="dxa"/>
            <w:tcBorders>
              <w:left w:val="single" w:sz="12" w:space="0" w:color="auto"/>
              <w:right w:val="single" w:sz="4" w:space="0" w:color="auto"/>
            </w:tcBorders>
          </w:tcPr>
          <w:p w14:paraId="18667F8B" w14:textId="77777777" w:rsidR="008B40EA" w:rsidRPr="006F7B05" w:rsidRDefault="008B40EA" w:rsidP="009569CF">
            <w:pPr>
              <w:rPr>
                <w:rFonts w:asciiTheme="minorEastAsia" w:hAnsiTheme="minorEastAsia" w:cs="Meiryo UI"/>
                <w:sz w:val="24"/>
              </w:rPr>
            </w:pPr>
          </w:p>
        </w:tc>
      </w:tr>
      <w:tr w:rsidR="008B40EA" w:rsidRPr="006F7B05" w14:paraId="125ADEF4" w14:textId="77777777" w:rsidTr="00B374DC">
        <w:tc>
          <w:tcPr>
            <w:tcW w:w="1403" w:type="dxa"/>
            <w:tcBorders>
              <w:left w:val="single" w:sz="12" w:space="0" w:color="auto"/>
            </w:tcBorders>
            <w:shd w:val="clear" w:color="auto" w:fill="F2F2F2" w:themeFill="background1" w:themeFillShade="F2"/>
          </w:tcPr>
          <w:p w14:paraId="17859DF5" w14:textId="622B4666" w:rsidR="008B40EA" w:rsidRPr="006F7B05" w:rsidRDefault="008B40EA" w:rsidP="00F65551">
            <w:pPr>
              <w:jc w:val="center"/>
              <w:rPr>
                <w:rFonts w:ascii="Meiryo UI" w:eastAsia="Meiryo UI" w:hAnsi="Meiryo UI" w:cs="Meiryo UI"/>
                <w:b/>
                <w:sz w:val="24"/>
              </w:rPr>
            </w:pPr>
            <w:r w:rsidRPr="006F7B05">
              <w:rPr>
                <w:rFonts w:ascii="Meiryo UI" w:eastAsia="Meiryo UI" w:hAnsi="Meiryo UI" w:cs="Meiryo UI" w:hint="eastAsia"/>
                <w:b/>
                <w:sz w:val="24"/>
              </w:rPr>
              <w:t>10月</w:t>
            </w:r>
          </w:p>
        </w:tc>
        <w:tc>
          <w:tcPr>
            <w:tcW w:w="6520" w:type="dxa"/>
            <w:tcBorders>
              <w:right w:val="single" w:sz="12" w:space="0" w:color="auto"/>
            </w:tcBorders>
          </w:tcPr>
          <w:p w14:paraId="22845314" w14:textId="77777777" w:rsidR="008B40EA" w:rsidRDefault="008B40EA" w:rsidP="00767915">
            <w:pPr>
              <w:spacing w:line="0" w:lineRule="atLeast"/>
              <w:rPr>
                <w:rFonts w:ascii="Meiryo UI" w:eastAsia="Meiryo UI" w:hAnsi="Meiryo UI" w:cs="Meiryo UI"/>
                <w:color w:val="FF0000"/>
                <w:sz w:val="24"/>
              </w:rPr>
            </w:pPr>
          </w:p>
          <w:p w14:paraId="4973F11E" w14:textId="77777777" w:rsidR="008B40EA" w:rsidRDefault="008B40EA" w:rsidP="00767915">
            <w:pPr>
              <w:spacing w:line="0" w:lineRule="atLeast"/>
              <w:rPr>
                <w:rFonts w:ascii="Meiryo UI" w:eastAsia="Meiryo UI" w:hAnsi="Meiryo UI" w:cs="Meiryo UI"/>
                <w:color w:val="FF0000"/>
                <w:sz w:val="24"/>
              </w:rPr>
            </w:pPr>
          </w:p>
          <w:p w14:paraId="3F6C7D97" w14:textId="64B171DB" w:rsidR="008B40EA" w:rsidRPr="00767915" w:rsidRDefault="008B40EA" w:rsidP="00767915">
            <w:pPr>
              <w:spacing w:line="0" w:lineRule="atLeast"/>
              <w:rPr>
                <w:rFonts w:ascii="Meiryo UI" w:eastAsia="Meiryo UI" w:hAnsi="Meiryo UI" w:cs="Meiryo UI"/>
                <w:color w:val="FF0000"/>
                <w:sz w:val="24"/>
              </w:rPr>
            </w:pPr>
          </w:p>
        </w:tc>
        <w:tc>
          <w:tcPr>
            <w:tcW w:w="1117" w:type="dxa"/>
            <w:tcBorders>
              <w:left w:val="single" w:sz="12" w:space="0" w:color="auto"/>
              <w:right w:val="single" w:sz="4" w:space="0" w:color="auto"/>
            </w:tcBorders>
          </w:tcPr>
          <w:p w14:paraId="7C097859" w14:textId="2F57D954" w:rsidR="008B40EA" w:rsidRPr="006F7B05" w:rsidRDefault="008B40EA" w:rsidP="00F65551">
            <w:pPr>
              <w:rPr>
                <w:rFonts w:asciiTheme="minorEastAsia" w:hAnsiTheme="minorEastAsia" w:cs="Meiryo UI"/>
                <w:sz w:val="24"/>
              </w:rPr>
            </w:pPr>
          </w:p>
        </w:tc>
      </w:tr>
      <w:tr w:rsidR="008B40EA" w:rsidRPr="006F7B05" w14:paraId="037F2BFF" w14:textId="77777777" w:rsidTr="00B374DC">
        <w:tc>
          <w:tcPr>
            <w:tcW w:w="1403" w:type="dxa"/>
            <w:tcBorders>
              <w:left w:val="single" w:sz="12" w:space="0" w:color="auto"/>
            </w:tcBorders>
            <w:shd w:val="clear" w:color="auto" w:fill="F2F2F2" w:themeFill="background1" w:themeFillShade="F2"/>
          </w:tcPr>
          <w:p w14:paraId="4327EA6B" w14:textId="633D40E5" w:rsidR="008B40EA" w:rsidRPr="006F7B05" w:rsidRDefault="008B40EA" w:rsidP="00F65551">
            <w:pPr>
              <w:jc w:val="center"/>
              <w:rPr>
                <w:rFonts w:ascii="Meiryo UI" w:eastAsia="Meiryo UI" w:hAnsi="Meiryo UI" w:cs="Meiryo UI"/>
                <w:b/>
                <w:sz w:val="24"/>
              </w:rPr>
            </w:pPr>
            <w:r w:rsidRPr="006F7B05">
              <w:rPr>
                <w:rFonts w:ascii="Meiryo UI" w:eastAsia="Meiryo UI" w:hAnsi="Meiryo UI" w:cs="Meiryo UI" w:hint="eastAsia"/>
                <w:b/>
                <w:sz w:val="24"/>
              </w:rPr>
              <w:t>11月</w:t>
            </w:r>
          </w:p>
        </w:tc>
        <w:tc>
          <w:tcPr>
            <w:tcW w:w="6520" w:type="dxa"/>
            <w:tcBorders>
              <w:right w:val="single" w:sz="12" w:space="0" w:color="auto"/>
            </w:tcBorders>
          </w:tcPr>
          <w:p w14:paraId="7FF5F758" w14:textId="77777777" w:rsidR="008B40EA" w:rsidRDefault="008B40EA" w:rsidP="00767915">
            <w:pPr>
              <w:spacing w:line="0" w:lineRule="atLeast"/>
              <w:rPr>
                <w:rFonts w:ascii="Meiryo UI" w:eastAsia="Meiryo UI" w:hAnsi="Meiryo UI" w:cs="Meiryo UI"/>
                <w:color w:val="FF0000"/>
                <w:sz w:val="24"/>
              </w:rPr>
            </w:pPr>
          </w:p>
          <w:p w14:paraId="1A1ED6F1" w14:textId="77777777" w:rsidR="008B40EA" w:rsidRDefault="008B40EA" w:rsidP="00767915">
            <w:pPr>
              <w:spacing w:line="0" w:lineRule="atLeast"/>
              <w:rPr>
                <w:rFonts w:ascii="Meiryo UI" w:eastAsia="Meiryo UI" w:hAnsi="Meiryo UI" w:cs="Meiryo UI"/>
                <w:color w:val="FF0000"/>
                <w:sz w:val="24"/>
              </w:rPr>
            </w:pPr>
          </w:p>
          <w:p w14:paraId="01300CDA" w14:textId="0669CDAE" w:rsidR="008B40EA" w:rsidRPr="00767915" w:rsidRDefault="008B40EA" w:rsidP="00767915">
            <w:pPr>
              <w:spacing w:line="0" w:lineRule="atLeast"/>
              <w:rPr>
                <w:rFonts w:ascii="Meiryo UI" w:eastAsia="Meiryo UI" w:hAnsi="Meiryo UI" w:cs="Meiryo UI"/>
                <w:color w:val="FF0000"/>
                <w:sz w:val="24"/>
              </w:rPr>
            </w:pPr>
          </w:p>
        </w:tc>
        <w:tc>
          <w:tcPr>
            <w:tcW w:w="1117" w:type="dxa"/>
            <w:tcBorders>
              <w:left w:val="single" w:sz="12" w:space="0" w:color="auto"/>
              <w:right w:val="single" w:sz="4" w:space="0" w:color="auto"/>
            </w:tcBorders>
          </w:tcPr>
          <w:p w14:paraId="6D58D20D" w14:textId="4187C3AF" w:rsidR="008B40EA" w:rsidRPr="006F7B05" w:rsidRDefault="008B40EA" w:rsidP="00A1647E">
            <w:pPr>
              <w:spacing w:line="300" w:lineRule="exact"/>
              <w:rPr>
                <w:rFonts w:asciiTheme="minorEastAsia" w:hAnsiTheme="minorEastAsia" w:cs="Meiryo UI"/>
                <w:sz w:val="24"/>
              </w:rPr>
            </w:pPr>
          </w:p>
        </w:tc>
      </w:tr>
      <w:tr w:rsidR="008B40EA" w:rsidRPr="006F7B05" w14:paraId="2781304C" w14:textId="77777777" w:rsidTr="00B374DC">
        <w:tc>
          <w:tcPr>
            <w:tcW w:w="1403" w:type="dxa"/>
            <w:tcBorders>
              <w:left w:val="single" w:sz="12" w:space="0" w:color="auto"/>
            </w:tcBorders>
            <w:shd w:val="clear" w:color="auto" w:fill="F2F2F2" w:themeFill="background1" w:themeFillShade="F2"/>
          </w:tcPr>
          <w:p w14:paraId="40C77F13" w14:textId="3632C61C" w:rsidR="008B40EA" w:rsidRPr="006F7B05" w:rsidRDefault="008B40EA" w:rsidP="00F65551">
            <w:pPr>
              <w:jc w:val="center"/>
              <w:rPr>
                <w:rFonts w:ascii="Meiryo UI" w:eastAsia="Meiryo UI" w:hAnsi="Meiryo UI" w:cs="Meiryo UI"/>
                <w:b/>
                <w:sz w:val="24"/>
              </w:rPr>
            </w:pPr>
            <w:r w:rsidRPr="006F7B05">
              <w:rPr>
                <w:rFonts w:ascii="Meiryo UI" w:eastAsia="Meiryo UI" w:hAnsi="Meiryo UI" w:cs="Meiryo UI" w:hint="eastAsia"/>
                <w:b/>
                <w:sz w:val="24"/>
              </w:rPr>
              <w:t>12月</w:t>
            </w:r>
          </w:p>
        </w:tc>
        <w:tc>
          <w:tcPr>
            <w:tcW w:w="6520" w:type="dxa"/>
            <w:tcBorders>
              <w:right w:val="single" w:sz="12" w:space="0" w:color="auto"/>
            </w:tcBorders>
          </w:tcPr>
          <w:p w14:paraId="2C28ABA7" w14:textId="77777777" w:rsidR="008B40EA" w:rsidRDefault="008B40EA" w:rsidP="00767915">
            <w:pPr>
              <w:spacing w:line="0" w:lineRule="atLeast"/>
              <w:rPr>
                <w:rFonts w:ascii="Meiryo UI" w:eastAsia="Meiryo UI" w:hAnsi="Meiryo UI" w:cs="Meiryo UI"/>
                <w:color w:val="FF0000"/>
                <w:sz w:val="24"/>
              </w:rPr>
            </w:pPr>
          </w:p>
          <w:p w14:paraId="2F4DDFD0" w14:textId="77777777" w:rsidR="008B40EA" w:rsidRDefault="008B40EA" w:rsidP="00767915">
            <w:pPr>
              <w:spacing w:line="0" w:lineRule="atLeast"/>
              <w:rPr>
                <w:rFonts w:ascii="Meiryo UI" w:eastAsia="Meiryo UI" w:hAnsi="Meiryo UI" w:cs="Meiryo UI"/>
                <w:color w:val="FF0000"/>
                <w:sz w:val="24"/>
              </w:rPr>
            </w:pPr>
          </w:p>
          <w:p w14:paraId="7D53C341" w14:textId="24044E00" w:rsidR="008B40EA" w:rsidRPr="00767915" w:rsidRDefault="008B40EA" w:rsidP="00767915">
            <w:pPr>
              <w:spacing w:line="0" w:lineRule="atLeast"/>
              <w:rPr>
                <w:rFonts w:ascii="Meiryo UI" w:eastAsia="Meiryo UI" w:hAnsi="Meiryo UI" w:cs="Meiryo UI"/>
                <w:color w:val="FF0000"/>
                <w:sz w:val="24"/>
              </w:rPr>
            </w:pPr>
          </w:p>
        </w:tc>
        <w:tc>
          <w:tcPr>
            <w:tcW w:w="1117" w:type="dxa"/>
            <w:tcBorders>
              <w:left w:val="single" w:sz="12" w:space="0" w:color="auto"/>
              <w:right w:val="single" w:sz="4" w:space="0" w:color="auto"/>
            </w:tcBorders>
          </w:tcPr>
          <w:p w14:paraId="4062C089" w14:textId="5364D428" w:rsidR="008B40EA" w:rsidRPr="006F7B05" w:rsidRDefault="008B40EA" w:rsidP="00F65551">
            <w:pPr>
              <w:rPr>
                <w:rFonts w:asciiTheme="minorEastAsia" w:hAnsiTheme="minorEastAsia" w:cs="Meiryo UI"/>
                <w:sz w:val="24"/>
              </w:rPr>
            </w:pPr>
          </w:p>
        </w:tc>
      </w:tr>
      <w:tr w:rsidR="008B40EA" w:rsidRPr="006F7B05" w14:paraId="07F62B65" w14:textId="77777777" w:rsidTr="00B374DC">
        <w:tc>
          <w:tcPr>
            <w:tcW w:w="1403" w:type="dxa"/>
            <w:tcBorders>
              <w:left w:val="single" w:sz="12" w:space="0" w:color="auto"/>
            </w:tcBorders>
            <w:shd w:val="clear" w:color="auto" w:fill="F2F2F2" w:themeFill="background1" w:themeFillShade="F2"/>
          </w:tcPr>
          <w:p w14:paraId="222695FF" w14:textId="5D3D12F0" w:rsidR="008B40EA" w:rsidRPr="006F7B05" w:rsidRDefault="008B40EA" w:rsidP="00F65551">
            <w:pPr>
              <w:jc w:val="center"/>
              <w:rPr>
                <w:rFonts w:ascii="Meiryo UI" w:eastAsia="Meiryo UI" w:hAnsi="Meiryo UI" w:cs="Meiryo UI"/>
                <w:b/>
                <w:sz w:val="24"/>
              </w:rPr>
            </w:pPr>
            <w:r w:rsidRPr="006F7B05">
              <w:rPr>
                <w:rFonts w:ascii="Meiryo UI" w:eastAsia="Meiryo UI" w:hAnsi="Meiryo UI" w:cs="Meiryo UI" w:hint="eastAsia"/>
                <w:b/>
                <w:sz w:val="24"/>
              </w:rPr>
              <w:t>1月</w:t>
            </w:r>
          </w:p>
        </w:tc>
        <w:tc>
          <w:tcPr>
            <w:tcW w:w="6520" w:type="dxa"/>
            <w:tcBorders>
              <w:right w:val="single" w:sz="12" w:space="0" w:color="auto"/>
            </w:tcBorders>
          </w:tcPr>
          <w:p w14:paraId="5990069A" w14:textId="77777777" w:rsidR="008B40EA" w:rsidRDefault="008B40EA" w:rsidP="00767915">
            <w:pPr>
              <w:spacing w:line="0" w:lineRule="atLeast"/>
              <w:rPr>
                <w:rFonts w:ascii="Meiryo UI" w:eastAsia="Meiryo UI" w:hAnsi="Meiryo UI" w:cs="Meiryo UI"/>
                <w:color w:val="FF0000"/>
                <w:sz w:val="24"/>
              </w:rPr>
            </w:pPr>
          </w:p>
          <w:p w14:paraId="055A2C33" w14:textId="77777777" w:rsidR="008B40EA" w:rsidRDefault="008B40EA" w:rsidP="00767915">
            <w:pPr>
              <w:spacing w:line="0" w:lineRule="atLeast"/>
              <w:rPr>
                <w:rFonts w:ascii="Meiryo UI" w:eastAsia="Meiryo UI" w:hAnsi="Meiryo UI" w:cs="Meiryo UI"/>
                <w:color w:val="FF0000"/>
                <w:sz w:val="24"/>
              </w:rPr>
            </w:pPr>
          </w:p>
          <w:p w14:paraId="4FC33C71" w14:textId="54311BE8" w:rsidR="008B40EA" w:rsidRPr="00767915" w:rsidRDefault="008B40EA" w:rsidP="00767915">
            <w:pPr>
              <w:spacing w:line="0" w:lineRule="atLeast"/>
              <w:rPr>
                <w:rFonts w:ascii="Meiryo UI" w:eastAsia="Meiryo UI" w:hAnsi="Meiryo UI" w:cs="Meiryo UI"/>
                <w:color w:val="FF0000"/>
                <w:sz w:val="24"/>
              </w:rPr>
            </w:pPr>
          </w:p>
        </w:tc>
        <w:tc>
          <w:tcPr>
            <w:tcW w:w="1117" w:type="dxa"/>
            <w:tcBorders>
              <w:left w:val="single" w:sz="12" w:space="0" w:color="auto"/>
              <w:right w:val="single" w:sz="4" w:space="0" w:color="auto"/>
            </w:tcBorders>
          </w:tcPr>
          <w:p w14:paraId="3D552EEE" w14:textId="5E2BE117" w:rsidR="008B40EA" w:rsidRPr="006F7B05" w:rsidRDefault="008B40EA" w:rsidP="00F65551">
            <w:pPr>
              <w:rPr>
                <w:rFonts w:asciiTheme="minorEastAsia" w:hAnsiTheme="minorEastAsia" w:cs="Meiryo UI"/>
                <w:sz w:val="24"/>
              </w:rPr>
            </w:pPr>
          </w:p>
        </w:tc>
      </w:tr>
      <w:tr w:rsidR="008B40EA" w:rsidRPr="006F7B05" w14:paraId="39730F29" w14:textId="77777777" w:rsidTr="00B374DC">
        <w:tc>
          <w:tcPr>
            <w:tcW w:w="1403" w:type="dxa"/>
            <w:tcBorders>
              <w:left w:val="single" w:sz="12" w:space="0" w:color="auto"/>
              <w:bottom w:val="single" w:sz="12" w:space="0" w:color="auto"/>
            </w:tcBorders>
            <w:shd w:val="clear" w:color="auto" w:fill="F2F2F2" w:themeFill="background1" w:themeFillShade="F2"/>
          </w:tcPr>
          <w:p w14:paraId="188D2324" w14:textId="28C7BB64" w:rsidR="008B40EA" w:rsidRPr="006F7B05" w:rsidRDefault="008B40EA" w:rsidP="00F65551">
            <w:pPr>
              <w:jc w:val="center"/>
              <w:rPr>
                <w:rFonts w:ascii="Meiryo UI" w:eastAsia="Meiryo UI" w:hAnsi="Meiryo UI" w:cs="Meiryo UI"/>
                <w:b/>
                <w:sz w:val="24"/>
              </w:rPr>
            </w:pPr>
            <w:r w:rsidRPr="006F7B05">
              <w:rPr>
                <w:rFonts w:ascii="Meiryo UI" w:eastAsia="Meiryo UI" w:hAnsi="Meiryo UI" w:cs="Meiryo UI" w:hint="eastAsia"/>
                <w:b/>
                <w:sz w:val="24"/>
              </w:rPr>
              <w:t>2月</w:t>
            </w:r>
          </w:p>
        </w:tc>
        <w:tc>
          <w:tcPr>
            <w:tcW w:w="6520" w:type="dxa"/>
            <w:tcBorders>
              <w:bottom w:val="single" w:sz="12" w:space="0" w:color="auto"/>
              <w:right w:val="single" w:sz="12" w:space="0" w:color="auto"/>
            </w:tcBorders>
          </w:tcPr>
          <w:p w14:paraId="0E4B58C0" w14:textId="77777777" w:rsidR="008B40EA" w:rsidRDefault="008B40EA" w:rsidP="00767915">
            <w:pPr>
              <w:spacing w:line="0" w:lineRule="atLeast"/>
              <w:rPr>
                <w:rFonts w:ascii="Meiryo UI" w:eastAsia="Meiryo UI" w:hAnsi="Meiryo UI" w:cs="Meiryo UI"/>
                <w:color w:val="FF0000"/>
                <w:sz w:val="24"/>
              </w:rPr>
            </w:pPr>
          </w:p>
          <w:p w14:paraId="7B986AEE" w14:textId="77777777" w:rsidR="008B40EA" w:rsidRDefault="008B40EA" w:rsidP="00767915">
            <w:pPr>
              <w:spacing w:line="0" w:lineRule="atLeast"/>
              <w:rPr>
                <w:rFonts w:ascii="Meiryo UI" w:eastAsia="Meiryo UI" w:hAnsi="Meiryo UI" w:cs="Meiryo UI"/>
                <w:color w:val="FF0000"/>
                <w:sz w:val="24"/>
              </w:rPr>
            </w:pPr>
          </w:p>
          <w:p w14:paraId="3081F690" w14:textId="7B087F2D" w:rsidR="008B40EA" w:rsidRPr="00767915" w:rsidRDefault="008B40EA" w:rsidP="00767915">
            <w:pPr>
              <w:spacing w:line="0" w:lineRule="atLeast"/>
              <w:rPr>
                <w:rFonts w:ascii="Meiryo UI" w:eastAsia="Meiryo UI" w:hAnsi="Meiryo UI" w:cs="Meiryo UI"/>
                <w:color w:val="FF0000"/>
                <w:sz w:val="24"/>
              </w:rPr>
            </w:pPr>
          </w:p>
        </w:tc>
        <w:tc>
          <w:tcPr>
            <w:tcW w:w="1117" w:type="dxa"/>
            <w:tcBorders>
              <w:left w:val="single" w:sz="12" w:space="0" w:color="auto"/>
              <w:bottom w:val="single" w:sz="4" w:space="0" w:color="auto"/>
              <w:right w:val="single" w:sz="4" w:space="0" w:color="auto"/>
            </w:tcBorders>
          </w:tcPr>
          <w:p w14:paraId="7989E069" w14:textId="54671209" w:rsidR="008B40EA" w:rsidRPr="006F7B05" w:rsidRDefault="008B40EA" w:rsidP="00F65551">
            <w:pPr>
              <w:rPr>
                <w:rFonts w:asciiTheme="minorEastAsia" w:hAnsiTheme="minorEastAsia" w:cs="Meiryo UI"/>
                <w:sz w:val="24"/>
              </w:rPr>
            </w:pPr>
          </w:p>
        </w:tc>
      </w:tr>
    </w:tbl>
    <w:p w14:paraId="50843A2B" w14:textId="1E65B308" w:rsidR="000353D9" w:rsidRPr="006F7B05" w:rsidRDefault="00F65551" w:rsidP="00C011AB">
      <w:r w:rsidRPr="006F7B05">
        <w:rPr>
          <w:rFonts w:hint="eastAsia"/>
        </w:rPr>
        <w:t>※</w:t>
      </w:r>
      <w:r w:rsidRPr="006F7B05">
        <w:rPr>
          <w:rFonts w:hint="eastAsia"/>
        </w:rPr>
        <w:t>A4</w:t>
      </w:r>
      <w:r w:rsidRPr="006F7B05">
        <w:rPr>
          <w:rFonts w:hint="eastAsia"/>
        </w:rPr>
        <w:t>、一枚</w:t>
      </w:r>
      <w:r w:rsidR="001118B7">
        <w:rPr>
          <w:rFonts w:hint="eastAsia"/>
        </w:rPr>
        <w:t>程度</w:t>
      </w:r>
      <w:r w:rsidR="00420025">
        <w:rPr>
          <w:rFonts w:hint="eastAsia"/>
        </w:rPr>
        <w:t>とする</w:t>
      </w:r>
      <w:r w:rsidRPr="006F7B05">
        <w:rPr>
          <w:rFonts w:hint="eastAsia"/>
        </w:rPr>
        <w:t>。</w:t>
      </w:r>
    </w:p>
    <w:sectPr w:rsidR="000353D9" w:rsidRPr="006F7B05" w:rsidSect="00A841DA">
      <w:headerReference w:type="default" r:id="rId11"/>
      <w:footerReference w:type="default" r:id="rId12"/>
      <w:pgSz w:w="11906" w:h="16838" w:code="9"/>
      <w:pgMar w:top="1418" w:right="1418" w:bottom="1418" w:left="1418" w:header="851" w:footer="702" w:gutter="0"/>
      <w:pgNumType w:start="1"/>
      <w:cols w:space="425"/>
      <w:docGrid w:type="linesAndChars" w:linePitch="335" w:charSpace="-5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0955B3" w14:textId="77777777" w:rsidR="00027D78" w:rsidRDefault="00027D78" w:rsidP="0062414B">
      <w:r>
        <w:separator/>
      </w:r>
    </w:p>
  </w:endnote>
  <w:endnote w:type="continuationSeparator" w:id="0">
    <w:p w14:paraId="16821757" w14:textId="77777777" w:rsidR="00027D78" w:rsidRDefault="00027D78" w:rsidP="00624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5899018"/>
      <w:docPartObj>
        <w:docPartGallery w:val="Page Numbers (Bottom of Page)"/>
        <w:docPartUnique/>
      </w:docPartObj>
    </w:sdtPr>
    <w:sdtEndPr/>
    <w:sdtContent>
      <w:p w14:paraId="220F7D01" w14:textId="1D4E6688" w:rsidR="00F24125" w:rsidRPr="00A841DA" w:rsidRDefault="00A841DA" w:rsidP="00A841DA">
        <w:pPr>
          <w:pStyle w:val="a5"/>
          <w:jc w:val="center"/>
        </w:pPr>
        <w:r>
          <w:fldChar w:fldCharType="begin"/>
        </w:r>
        <w:r>
          <w:instrText>PAGE   \* MERGEFORMAT</w:instrText>
        </w:r>
        <w:r>
          <w:fldChar w:fldCharType="separate"/>
        </w:r>
        <w:r w:rsidR="00B63388" w:rsidRPr="00B63388">
          <w:rPr>
            <w:noProof/>
            <w:lang w:val="ja-JP"/>
          </w:rPr>
          <w:t>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D0077" w14:textId="77777777" w:rsidR="00027D78" w:rsidRDefault="00027D78" w:rsidP="0062414B">
      <w:r>
        <w:separator/>
      </w:r>
    </w:p>
  </w:footnote>
  <w:footnote w:type="continuationSeparator" w:id="0">
    <w:p w14:paraId="7C205549" w14:textId="77777777" w:rsidR="00027D78" w:rsidRDefault="00027D78" w:rsidP="006241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61694" w14:textId="3A77C560" w:rsidR="00F24125" w:rsidRPr="00FA5E79" w:rsidRDefault="00F24125" w:rsidP="00FA5E79">
    <w:pPr>
      <w:wordWrap w:val="0"/>
      <w:adjustRightInd w:val="0"/>
      <w:jc w:val="right"/>
      <w:textAlignment w:val="baseline"/>
      <w:rPr>
        <w:rFonts w:ascii="Meiryo UI" w:eastAsia="Meiryo UI" w:hAnsi="Meiryo UI" w:cs="Meiryo UI"/>
        <w:b/>
        <w:color w:val="FF0000"/>
        <w:kern w:val="0"/>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86EE4"/>
    <w:multiLevelType w:val="hybridMultilevel"/>
    <w:tmpl w:val="AD2CEFB6"/>
    <w:lvl w:ilvl="0" w:tplc="20EC5D52">
      <w:numFmt w:val="bullet"/>
      <w:lvlText w:val="□"/>
      <w:lvlJc w:val="left"/>
      <w:pPr>
        <w:ind w:left="1590" w:hanging="360"/>
      </w:pPr>
      <w:rPr>
        <w:rFonts w:ascii="Meiryo UI" w:eastAsia="Meiryo UI" w:hAnsi="Meiryo UI" w:cs="Meiryo UI" w:hint="eastAsia"/>
      </w:rPr>
    </w:lvl>
    <w:lvl w:ilvl="1" w:tplc="0409000B" w:tentative="1">
      <w:start w:val="1"/>
      <w:numFmt w:val="bullet"/>
      <w:lvlText w:val=""/>
      <w:lvlJc w:val="left"/>
      <w:pPr>
        <w:ind w:left="2070" w:hanging="420"/>
      </w:pPr>
      <w:rPr>
        <w:rFonts w:ascii="Wingdings" w:hAnsi="Wingdings" w:hint="default"/>
      </w:rPr>
    </w:lvl>
    <w:lvl w:ilvl="2" w:tplc="0409000D" w:tentative="1">
      <w:start w:val="1"/>
      <w:numFmt w:val="bullet"/>
      <w:lvlText w:val=""/>
      <w:lvlJc w:val="left"/>
      <w:pPr>
        <w:ind w:left="2490" w:hanging="420"/>
      </w:pPr>
      <w:rPr>
        <w:rFonts w:ascii="Wingdings" w:hAnsi="Wingdings" w:hint="default"/>
      </w:rPr>
    </w:lvl>
    <w:lvl w:ilvl="3" w:tplc="04090001" w:tentative="1">
      <w:start w:val="1"/>
      <w:numFmt w:val="bullet"/>
      <w:lvlText w:val=""/>
      <w:lvlJc w:val="left"/>
      <w:pPr>
        <w:ind w:left="2910" w:hanging="420"/>
      </w:pPr>
      <w:rPr>
        <w:rFonts w:ascii="Wingdings" w:hAnsi="Wingdings" w:hint="default"/>
      </w:rPr>
    </w:lvl>
    <w:lvl w:ilvl="4" w:tplc="0409000B" w:tentative="1">
      <w:start w:val="1"/>
      <w:numFmt w:val="bullet"/>
      <w:lvlText w:val=""/>
      <w:lvlJc w:val="left"/>
      <w:pPr>
        <w:ind w:left="3330" w:hanging="420"/>
      </w:pPr>
      <w:rPr>
        <w:rFonts w:ascii="Wingdings" w:hAnsi="Wingdings" w:hint="default"/>
      </w:rPr>
    </w:lvl>
    <w:lvl w:ilvl="5" w:tplc="0409000D" w:tentative="1">
      <w:start w:val="1"/>
      <w:numFmt w:val="bullet"/>
      <w:lvlText w:val=""/>
      <w:lvlJc w:val="left"/>
      <w:pPr>
        <w:ind w:left="3750" w:hanging="420"/>
      </w:pPr>
      <w:rPr>
        <w:rFonts w:ascii="Wingdings" w:hAnsi="Wingdings" w:hint="default"/>
      </w:rPr>
    </w:lvl>
    <w:lvl w:ilvl="6" w:tplc="04090001" w:tentative="1">
      <w:start w:val="1"/>
      <w:numFmt w:val="bullet"/>
      <w:lvlText w:val=""/>
      <w:lvlJc w:val="left"/>
      <w:pPr>
        <w:ind w:left="4170" w:hanging="420"/>
      </w:pPr>
      <w:rPr>
        <w:rFonts w:ascii="Wingdings" w:hAnsi="Wingdings" w:hint="default"/>
      </w:rPr>
    </w:lvl>
    <w:lvl w:ilvl="7" w:tplc="0409000B" w:tentative="1">
      <w:start w:val="1"/>
      <w:numFmt w:val="bullet"/>
      <w:lvlText w:val=""/>
      <w:lvlJc w:val="left"/>
      <w:pPr>
        <w:ind w:left="4590" w:hanging="420"/>
      </w:pPr>
      <w:rPr>
        <w:rFonts w:ascii="Wingdings" w:hAnsi="Wingdings" w:hint="default"/>
      </w:rPr>
    </w:lvl>
    <w:lvl w:ilvl="8" w:tplc="0409000D" w:tentative="1">
      <w:start w:val="1"/>
      <w:numFmt w:val="bullet"/>
      <w:lvlText w:val=""/>
      <w:lvlJc w:val="left"/>
      <w:pPr>
        <w:ind w:left="5010" w:hanging="420"/>
      </w:pPr>
      <w:rPr>
        <w:rFonts w:ascii="Wingdings" w:hAnsi="Wingdings" w:hint="default"/>
      </w:rPr>
    </w:lvl>
  </w:abstractNum>
  <w:abstractNum w:abstractNumId="1" w15:restartNumberingAfterBreak="0">
    <w:nsid w:val="32EC3E29"/>
    <w:multiLevelType w:val="hybridMultilevel"/>
    <w:tmpl w:val="3704EFEE"/>
    <w:lvl w:ilvl="0" w:tplc="50E27858">
      <w:numFmt w:val="bullet"/>
      <w:lvlText w:val="□"/>
      <w:lvlJc w:val="left"/>
      <w:pPr>
        <w:ind w:left="1542" w:hanging="360"/>
      </w:pPr>
      <w:rPr>
        <w:rFonts w:ascii="Meiryo UI" w:eastAsia="Meiryo UI" w:hAnsi="Meiryo UI" w:cs="Meiryo UI" w:hint="eastAsia"/>
      </w:rPr>
    </w:lvl>
    <w:lvl w:ilvl="1" w:tplc="0409000B" w:tentative="1">
      <w:start w:val="1"/>
      <w:numFmt w:val="bullet"/>
      <w:lvlText w:val=""/>
      <w:lvlJc w:val="left"/>
      <w:pPr>
        <w:ind w:left="2022" w:hanging="420"/>
      </w:pPr>
      <w:rPr>
        <w:rFonts w:ascii="Wingdings" w:hAnsi="Wingdings" w:hint="default"/>
      </w:rPr>
    </w:lvl>
    <w:lvl w:ilvl="2" w:tplc="0409000D" w:tentative="1">
      <w:start w:val="1"/>
      <w:numFmt w:val="bullet"/>
      <w:lvlText w:val=""/>
      <w:lvlJc w:val="left"/>
      <w:pPr>
        <w:ind w:left="2442" w:hanging="420"/>
      </w:pPr>
      <w:rPr>
        <w:rFonts w:ascii="Wingdings" w:hAnsi="Wingdings" w:hint="default"/>
      </w:rPr>
    </w:lvl>
    <w:lvl w:ilvl="3" w:tplc="04090001" w:tentative="1">
      <w:start w:val="1"/>
      <w:numFmt w:val="bullet"/>
      <w:lvlText w:val=""/>
      <w:lvlJc w:val="left"/>
      <w:pPr>
        <w:ind w:left="2862" w:hanging="420"/>
      </w:pPr>
      <w:rPr>
        <w:rFonts w:ascii="Wingdings" w:hAnsi="Wingdings" w:hint="default"/>
      </w:rPr>
    </w:lvl>
    <w:lvl w:ilvl="4" w:tplc="0409000B" w:tentative="1">
      <w:start w:val="1"/>
      <w:numFmt w:val="bullet"/>
      <w:lvlText w:val=""/>
      <w:lvlJc w:val="left"/>
      <w:pPr>
        <w:ind w:left="3282" w:hanging="420"/>
      </w:pPr>
      <w:rPr>
        <w:rFonts w:ascii="Wingdings" w:hAnsi="Wingdings" w:hint="default"/>
      </w:rPr>
    </w:lvl>
    <w:lvl w:ilvl="5" w:tplc="0409000D" w:tentative="1">
      <w:start w:val="1"/>
      <w:numFmt w:val="bullet"/>
      <w:lvlText w:val=""/>
      <w:lvlJc w:val="left"/>
      <w:pPr>
        <w:ind w:left="3702" w:hanging="420"/>
      </w:pPr>
      <w:rPr>
        <w:rFonts w:ascii="Wingdings" w:hAnsi="Wingdings" w:hint="default"/>
      </w:rPr>
    </w:lvl>
    <w:lvl w:ilvl="6" w:tplc="04090001" w:tentative="1">
      <w:start w:val="1"/>
      <w:numFmt w:val="bullet"/>
      <w:lvlText w:val=""/>
      <w:lvlJc w:val="left"/>
      <w:pPr>
        <w:ind w:left="4122" w:hanging="420"/>
      </w:pPr>
      <w:rPr>
        <w:rFonts w:ascii="Wingdings" w:hAnsi="Wingdings" w:hint="default"/>
      </w:rPr>
    </w:lvl>
    <w:lvl w:ilvl="7" w:tplc="0409000B" w:tentative="1">
      <w:start w:val="1"/>
      <w:numFmt w:val="bullet"/>
      <w:lvlText w:val=""/>
      <w:lvlJc w:val="left"/>
      <w:pPr>
        <w:ind w:left="4542" w:hanging="420"/>
      </w:pPr>
      <w:rPr>
        <w:rFonts w:ascii="Wingdings" w:hAnsi="Wingdings" w:hint="default"/>
      </w:rPr>
    </w:lvl>
    <w:lvl w:ilvl="8" w:tplc="0409000D" w:tentative="1">
      <w:start w:val="1"/>
      <w:numFmt w:val="bullet"/>
      <w:lvlText w:val=""/>
      <w:lvlJc w:val="left"/>
      <w:pPr>
        <w:ind w:left="4962" w:hanging="420"/>
      </w:pPr>
      <w:rPr>
        <w:rFonts w:ascii="Wingdings" w:hAnsi="Wingdings" w:hint="default"/>
      </w:rPr>
    </w:lvl>
  </w:abstractNum>
  <w:abstractNum w:abstractNumId="2" w15:restartNumberingAfterBreak="0">
    <w:nsid w:val="3D8D131D"/>
    <w:multiLevelType w:val="hybridMultilevel"/>
    <w:tmpl w:val="47C2385A"/>
    <w:lvl w:ilvl="0" w:tplc="5A9A33B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38194225">
    <w:abstractNumId w:val="2"/>
  </w:num>
  <w:num w:numId="2" w16cid:durableId="1041980829">
    <w:abstractNumId w:val="1"/>
  </w:num>
  <w:num w:numId="3" w16cid:durableId="1452552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07"/>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863"/>
    <w:rsid w:val="000026C0"/>
    <w:rsid w:val="000033BD"/>
    <w:rsid w:val="00003897"/>
    <w:rsid w:val="00003F37"/>
    <w:rsid w:val="00023901"/>
    <w:rsid w:val="00025729"/>
    <w:rsid w:val="00027D78"/>
    <w:rsid w:val="000347A6"/>
    <w:rsid w:val="000353D9"/>
    <w:rsid w:val="00044BCA"/>
    <w:rsid w:val="00044F4C"/>
    <w:rsid w:val="00046792"/>
    <w:rsid w:val="00057CEB"/>
    <w:rsid w:val="00063CD8"/>
    <w:rsid w:val="000711F2"/>
    <w:rsid w:val="0007498B"/>
    <w:rsid w:val="00082B60"/>
    <w:rsid w:val="00085464"/>
    <w:rsid w:val="0008671D"/>
    <w:rsid w:val="00092D23"/>
    <w:rsid w:val="00093920"/>
    <w:rsid w:val="0009516A"/>
    <w:rsid w:val="00096D4A"/>
    <w:rsid w:val="000A143E"/>
    <w:rsid w:val="000A38CD"/>
    <w:rsid w:val="000A45EA"/>
    <w:rsid w:val="000B3CC6"/>
    <w:rsid w:val="000B45E2"/>
    <w:rsid w:val="000C12E4"/>
    <w:rsid w:val="000C3CFD"/>
    <w:rsid w:val="000C482D"/>
    <w:rsid w:val="000C57ED"/>
    <w:rsid w:val="000F2388"/>
    <w:rsid w:val="000F5C61"/>
    <w:rsid w:val="00104A32"/>
    <w:rsid w:val="001118B7"/>
    <w:rsid w:val="00122883"/>
    <w:rsid w:val="001234DA"/>
    <w:rsid w:val="00123BA9"/>
    <w:rsid w:val="0012462C"/>
    <w:rsid w:val="00125712"/>
    <w:rsid w:val="00126F00"/>
    <w:rsid w:val="001324A0"/>
    <w:rsid w:val="00133006"/>
    <w:rsid w:val="0013335B"/>
    <w:rsid w:val="00133CC3"/>
    <w:rsid w:val="00140BF6"/>
    <w:rsid w:val="001471F8"/>
    <w:rsid w:val="0015271A"/>
    <w:rsid w:val="00160D8A"/>
    <w:rsid w:val="00175327"/>
    <w:rsid w:val="00177ED5"/>
    <w:rsid w:val="001804C0"/>
    <w:rsid w:val="001815EF"/>
    <w:rsid w:val="00182FD8"/>
    <w:rsid w:val="00193DCD"/>
    <w:rsid w:val="00195E58"/>
    <w:rsid w:val="001B0A3D"/>
    <w:rsid w:val="001B75C8"/>
    <w:rsid w:val="001C2C38"/>
    <w:rsid w:val="001E2C1E"/>
    <w:rsid w:val="001E41B4"/>
    <w:rsid w:val="001F4418"/>
    <w:rsid w:val="00204909"/>
    <w:rsid w:val="002060DC"/>
    <w:rsid w:val="00211407"/>
    <w:rsid w:val="00217AD8"/>
    <w:rsid w:val="00217CEB"/>
    <w:rsid w:val="00225900"/>
    <w:rsid w:val="002425BA"/>
    <w:rsid w:val="00247BFC"/>
    <w:rsid w:val="00251775"/>
    <w:rsid w:val="00253610"/>
    <w:rsid w:val="0025368A"/>
    <w:rsid w:val="00254239"/>
    <w:rsid w:val="00255E77"/>
    <w:rsid w:val="002703E4"/>
    <w:rsid w:val="0027095B"/>
    <w:rsid w:val="0027383A"/>
    <w:rsid w:val="00282020"/>
    <w:rsid w:val="00282707"/>
    <w:rsid w:val="002853E9"/>
    <w:rsid w:val="002907BB"/>
    <w:rsid w:val="00292005"/>
    <w:rsid w:val="002A2894"/>
    <w:rsid w:val="002A6212"/>
    <w:rsid w:val="002A6509"/>
    <w:rsid w:val="002A6A5B"/>
    <w:rsid w:val="002B2FE8"/>
    <w:rsid w:val="002B6593"/>
    <w:rsid w:val="002C45EC"/>
    <w:rsid w:val="002C4782"/>
    <w:rsid w:val="002C56DE"/>
    <w:rsid w:val="002D1DF7"/>
    <w:rsid w:val="002F0DF4"/>
    <w:rsid w:val="00301214"/>
    <w:rsid w:val="00313CBA"/>
    <w:rsid w:val="00340857"/>
    <w:rsid w:val="00344835"/>
    <w:rsid w:val="00356B03"/>
    <w:rsid w:val="003674E9"/>
    <w:rsid w:val="0037167A"/>
    <w:rsid w:val="003746EE"/>
    <w:rsid w:val="0037656E"/>
    <w:rsid w:val="00391F80"/>
    <w:rsid w:val="0039237C"/>
    <w:rsid w:val="00394940"/>
    <w:rsid w:val="00396B83"/>
    <w:rsid w:val="003A09C2"/>
    <w:rsid w:val="003A78B9"/>
    <w:rsid w:val="003B4E42"/>
    <w:rsid w:val="003C64F0"/>
    <w:rsid w:val="003C7A56"/>
    <w:rsid w:val="003C7B5D"/>
    <w:rsid w:val="003D03F7"/>
    <w:rsid w:val="003D05BC"/>
    <w:rsid w:val="003D5971"/>
    <w:rsid w:val="003D7CD5"/>
    <w:rsid w:val="003E655C"/>
    <w:rsid w:val="003E77F9"/>
    <w:rsid w:val="003F654F"/>
    <w:rsid w:val="00401836"/>
    <w:rsid w:val="004076FC"/>
    <w:rsid w:val="00420025"/>
    <w:rsid w:val="0042637D"/>
    <w:rsid w:val="00433AB4"/>
    <w:rsid w:val="0043740B"/>
    <w:rsid w:val="004460A5"/>
    <w:rsid w:val="00446B01"/>
    <w:rsid w:val="00450A05"/>
    <w:rsid w:val="004602C8"/>
    <w:rsid w:val="0046263C"/>
    <w:rsid w:val="00464A78"/>
    <w:rsid w:val="00464BF5"/>
    <w:rsid w:val="00471973"/>
    <w:rsid w:val="00473BB7"/>
    <w:rsid w:val="00475221"/>
    <w:rsid w:val="00481141"/>
    <w:rsid w:val="00486B11"/>
    <w:rsid w:val="00492361"/>
    <w:rsid w:val="004A5DA1"/>
    <w:rsid w:val="004C5227"/>
    <w:rsid w:val="004C553E"/>
    <w:rsid w:val="004D22B2"/>
    <w:rsid w:val="004F03B2"/>
    <w:rsid w:val="004F2B68"/>
    <w:rsid w:val="00501FF4"/>
    <w:rsid w:val="00502EF9"/>
    <w:rsid w:val="00516068"/>
    <w:rsid w:val="0052259B"/>
    <w:rsid w:val="00523971"/>
    <w:rsid w:val="00523D70"/>
    <w:rsid w:val="00526E55"/>
    <w:rsid w:val="00527C17"/>
    <w:rsid w:val="00527CE6"/>
    <w:rsid w:val="00540276"/>
    <w:rsid w:val="005405C9"/>
    <w:rsid w:val="00556C2E"/>
    <w:rsid w:val="00564A2A"/>
    <w:rsid w:val="0056515C"/>
    <w:rsid w:val="00581C0C"/>
    <w:rsid w:val="00591DC0"/>
    <w:rsid w:val="00592D6D"/>
    <w:rsid w:val="00597A54"/>
    <w:rsid w:val="005B4B6E"/>
    <w:rsid w:val="005B7C94"/>
    <w:rsid w:val="005C0BAB"/>
    <w:rsid w:val="005C6468"/>
    <w:rsid w:val="005C67BD"/>
    <w:rsid w:val="005D4584"/>
    <w:rsid w:val="005E274E"/>
    <w:rsid w:val="005E7A21"/>
    <w:rsid w:val="005F1E37"/>
    <w:rsid w:val="005F3320"/>
    <w:rsid w:val="006105B0"/>
    <w:rsid w:val="00611DEF"/>
    <w:rsid w:val="00614289"/>
    <w:rsid w:val="00617EBD"/>
    <w:rsid w:val="0062414B"/>
    <w:rsid w:val="006252DD"/>
    <w:rsid w:val="00632F69"/>
    <w:rsid w:val="00636AAA"/>
    <w:rsid w:val="0064207C"/>
    <w:rsid w:val="006467FF"/>
    <w:rsid w:val="00653CDD"/>
    <w:rsid w:val="00657835"/>
    <w:rsid w:val="00666855"/>
    <w:rsid w:val="00672E90"/>
    <w:rsid w:val="006743C5"/>
    <w:rsid w:val="006768B0"/>
    <w:rsid w:val="00684EA7"/>
    <w:rsid w:val="006857BF"/>
    <w:rsid w:val="00694623"/>
    <w:rsid w:val="00695C27"/>
    <w:rsid w:val="006A2870"/>
    <w:rsid w:val="006A3CCE"/>
    <w:rsid w:val="006A51CE"/>
    <w:rsid w:val="006B79A3"/>
    <w:rsid w:val="006C3615"/>
    <w:rsid w:val="006C6267"/>
    <w:rsid w:val="006D4C89"/>
    <w:rsid w:val="006E0CB0"/>
    <w:rsid w:val="006E74A9"/>
    <w:rsid w:val="006F093C"/>
    <w:rsid w:val="006F286A"/>
    <w:rsid w:val="006F7B05"/>
    <w:rsid w:val="007158EC"/>
    <w:rsid w:val="00721367"/>
    <w:rsid w:val="00722835"/>
    <w:rsid w:val="00722BE3"/>
    <w:rsid w:val="0073280E"/>
    <w:rsid w:val="00735A2D"/>
    <w:rsid w:val="00736496"/>
    <w:rsid w:val="007365F3"/>
    <w:rsid w:val="00736F3B"/>
    <w:rsid w:val="007411D2"/>
    <w:rsid w:val="00741F82"/>
    <w:rsid w:val="00744D25"/>
    <w:rsid w:val="00745FD4"/>
    <w:rsid w:val="007509BD"/>
    <w:rsid w:val="00750A9C"/>
    <w:rsid w:val="0075213F"/>
    <w:rsid w:val="007538EF"/>
    <w:rsid w:val="0075694E"/>
    <w:rsid w:val="007569B9"/>
    <w:rsid w:val="007606F7"/>
    <w:rsid w:val="00767915"/>
    <w:rsid w:val="00772D7B"/>
    <w:rsid w:val="00773732"/>
    <w:rsid w:val="00774170"/>
    <w:rsid w:val="007747D1"/>
    <w:rsid w:val="00775AC4"/>
    <w:rsid w:val="007779CC"/>
    <w:rsid w:val="00777AAB"/>
    <w:rsid w:val="00782619"/>
    <w:rsid w:val="00782859"/>
    <w:rsid w:val="00787D86"/>
    <w:rsid w:val="0079107F"/>
    <w:rsid w:val="00792F3B"/>
    <w:rsid w:val="00793848"/>
    <w:rsid w:val="007A1AFE"/>
    <w:rsid w:val="007A23BB"/>
    <w:rsid w:val="007A48E4"/>
    <w:rsid w:val="007A530F"/>
    <w:rsid w:val="007D0A5A"/>
    <w:rsid w:val="007D0D6C"/>
    <w:rsid w:val="007D37E7"/>
    <w:rsid w:val="007D4DE0"/>
    <w:rsid w:val="007D5F76"/>
    <w:rsid w:val="007D7970"/>
    <w:rsid w:val="007E0204"/>
    <w:rsid w:val="007F2037"/>
    <w:rsid w:val="007F5679"/>
    <w:rsid w:val="007F7B25"/>
    <w:rsid w:val="00800D19"/>
    <w:rsid w:val="008025A2"/>
    <w:rsid w:val="00802C76"/>
    <w:rsid w:val="00804D8F"/>
    <w:rsid w:val="008059F0"/>
    <w:rsid w:val="00806ECE"/>
    <w:rsid w:val="00806EDE"/>
    <w:rsid w:val="008074A2"/>
    <w:rsid w:val="008074D0"/>
    <w:rsid w:val="00812ADD"/>
    <w:rsid w:val="00816E54"/>
    <w:rsid w:val="00821CCA"/>
    <w:rsid w:val="00827854"/>
    <w:rsid w:val="00832FFA"/>
    <w:rsid w:val="00841494"/>
    <w:rsid w:val="00844F21"/>
    <w:rsid w:val="008556F3"/>
    <w:rsid w:val="00864637"/>
    <w:rsid w:val="008762EF"/>
    <w:rsid w:val="008770BC"/>
    <w:rsid w:val="0088534A"/>
    <w:rsid w:val="00894BE8"/>
    <w:rsid w:val="00897D98"/>
    <w:rsid w:val="008B2E77"/>
    <w:rsid w:val="008B40EA"/>
    <w:rsid w:val="008D7F39"/>
    <w:rsid w:val="008F0B28"/>
    <w:rsid w:val="008F1A08"/>
    <w:rsid w:val="008F523E"/>
    <w:rsid w:val="00900D9F"/>
    <w:rsid w:val="00902DF0"/>
    <w:rsid w:val="009202C4"/>
    <w:rsid w:val="0093041E"/>
    <w:rsid w:val="00931DAC"/>
    <w:rsid w:val="009358A3"/>
    <w:rsid w:val="00937EDB"/>
    <w:rsid w:val="00942A19"/>
    <w:rsid w:val="00952503"/>
    <w:rsid w:val="009569CF"/>
    <w:rsid w:val="009575F2"/>
    <w:rsid w:val="009579BA"/>
    <w:rsid w:val="0096146F"/>
    <w:rsid w:val="009666EA"/>
    <w:rsid w:val="00972422"/>
    <w:rsid w:val="00974200"/>
    <w:rsid w:val="00975364"/>
    <w:rsid w:val="009778F1"/>
    <w:rsid w:val="0098024C"/>
    <w:rsid w:val="00981DD0"/>
    <w:rsid w:val="009823B8"/>
    <w:rsid w:val="00985988"/>
    <w:rsid w:val="009910F0"/>
    <w:rsid w:val="00994C62"/>
    <w:rsid w:val="009A3863"/>
    <w:rsid w:val="009B19E4"/>
    <w:rsid w:val="009B7737"/>
    <w:rsid w:val="009C3C57"/>
    <w:rsid w:val="009C6D8D"/>
    <w:rsid w:val="009D3FBB"/>
    <w:rsid w:val="009D559C"/>
    <w:rsid w:val="009E028B"/>
    <w:rsid w:val="009F1FA6"/>
    <w:rsid w:val="009F3556"/>
    <w:rsid w:val="009F3AD7"/>
    <w:rsid w:val="009F3BA8"/>
    <w:rsid w:val="009F3E02"/>
    <w:rsid w:val="009F5F7C"/>
    <w:rsid w:val="00A0081A"/>
    <w:rsid w:val="00A05F05"/>
    <w:rsid w:val="00A1647E"/>
    <w:rsid w:val="00A254FC"/>
    <w:rsid w:val="00A3044E"/>
    <w:rsid w:val="00A30D2C"/>
    <w:rsid w:val="00A342CB"/>
    <w:rsid w:val="00A448D8"/>
    <w:rsid w:val="00A517CC"/>
    <w:rsid w:val="00A81780"/>
    <w:rsid w:val="00A81F65"/>
    <w:rsid w:val="00A841DA"/>
    <w:rsid w:val="00A96E23"/>
    <w:rsid w:val="00AA08FA"/>
    <w:rsid w:val="00AA30C6"/>
    <w:rsid w:val="00AB7CF3"/>
    <w:rsid w:val="00AC4DBB"/>
    <w:rsid w:val="00AD1854"/>
    <w:rsid w:val="00AD19A7"/>
    <w:rsid w:val="00AE60F8"/>
    <w:rsid w:val="00AF3C29"/>
    <w:rsid w:val="00AF3F25"/>
    <w:rsid w:val="00AF783B"/>
    <w:rsid w:val="00B013B2"/>
    <w:rsid w:val="00B13204"/>
    <w:rsid w:val="00B166AD"/>
    <w:rsid w:val="00B17750"/>
    <w:rsid w:val="00B20991"/>
    <w:rsid w:val="00B23FFB"/>
    <w:rsid w:val="00B34CA6"/>
    <w:rsid w:val="00B374DC"/>
    <w:rsid w:val="00B37777"/>
    <w:rsid w:val="00B4529D"/>
    <w:rsid w:val="00B57A3A"/>
    <w:rsid w:val="00B63388"/>
    <w:rsid w:val="00B7302F"/>
    <w:rsid w:val="00B81A61"/>
    <w:rsid w:val="00B938A7"/>
    <w:rsid w:val="00B941BB"/>
    <w:rsid w:val="00B97337"/>
    <w:rsid w:val="00BA3B03"/>
    <w:rsid w:val="00BA6192"/>
    <w:rsid w:val="00BB3870"/>
    <w:rsid w:val="00BC0400"/>
    <w:rsid w:val="00BC6BED"/>
    <w:rsid w:val="00BC741E"/>
    <w:rsid w:val="00BC7D51"/>
    <w:rsid w:val="00BD1783"/>
    <w:rsid w:val="00BD1975"/>
    <w:rsid w:val="00BD2E70"/>
    <w:rsid w:val="00BD368F"/>
    <w:rsid w:val="00BE0F59"/>
    <w:rsid w:val="00BF0EE7"/>
    <w:rsid w:val="00C011AB"/>
    <w:rsid w:val="00C036E3"/>
    <w:rsid w:val="00C10A00"/>
    <w:rsid w:val="00C37AF0"/>
    <w:rsid w:val="00C46334"/>
    <w:rsid w:val="00C559DF"/>
    <w:rsid w:val="00C5729F"/>
    <w:rsid w:val="00C57CD1"/>
    <w:rsid w:val="00C61FEE"/>
    <w:rsid w:val="00C6531F"/>
    <w:rsid w:val="00C735FB"/>
    <w:rsid w:val="00C73F11"/>
    <w:rsid w:val="00C9702B"/>
    <w:rsid w:val="00CA5E04"/>
    <w:rsid w:val="00CC13CB"/>
    <w:rsid w:val="00CC4601"/>
    <w:rsid w:val="00CC53B3"/>
    <w:rsid w:val="00CC5B3D"/>
    <w:rsid w:val="00CD0BF4"/>
    <w:rsid w:val="00CD35CC"/>
    <w:rsid w:val="00CD4C85"/>
    <w:rsid w:val="00CD5CE4"/>
    <w:rsid w:val="00CD5DC6"/>
    <w:rsid w:val="00CD5E2D"/>
    <w:rsid w:val="00CF7A82"/>
    <w:rsid w:val="00CF7D39"/>
    <w:rsid w:val="00D0086A"/>
    <w:rsid w:val="00D008E0"/>
    <w:rsid w:val="00D02E15"/>
    <w:rsid w:val="00D04093"/>
    <w:rsid w:val="00D0577F"/>
    <w:rsid w:val="00D05A0D"/>
    <w:rsid w:val="00D1305A"/>
    <w:rsid w:val="00D1362F"/>
    <w:rsid w:val="00D16206"/>
    <w:rsid w:val="00D23199"/>
    <w:rsid w:val="00D243F5"/>
    <w:rsid w:val="00D270A1"/>
    <w:rsid w:val="00D305DC"/>
    <w:rsid w:val="00D33C54"/>
    <w:rsid w:val="00D378AD"/>
    <w:rsid w:val="00D41DA7"/>
    <w:rsid w:val="00D47D35"/>
    <w:rsid w:val="00D52002"/>
    <w:rsid w:val="00D55268"/>
    <w:rsid w:val="00D606D4"/>
    <w:rsid w:val="00D607E0"/>
    <w:rsid w:val="00D9236E"/>
    <w:rsid w:val="00D933EC"/>
    <w:rsid w:val="00D9360E"/>
    <w:rsid w:val="00D93816"/>
    <w:rsid w:val="00D938B6"/>
    <w:rsid w:val="00D954FD"/>
    <w:rsid w:val="00D96206"/>
    <w:rsid w:val="00DA415A"/>
    <w:rsid w:val="00DA4916"/>
    <w:rsid w:val="00DA68A1"/>
    <w:rsid w:val="00DB5924"/>
    <w:rsid w:val="00DB7D39"/>
    <w:rsid w:val="00DB7D8C"/>
    <w:rsid w:val="00DC55E3"/>
    <w:rsid w:val="00DC6D72"/>
    <w:rsid w:val="00DD472D"/>
    <w:rsid w:val="00DF0FB9"/>
    <w:rsid w:val="00DF1FEA"/>
    <w:rsid w:val="00DF3AB8"/>
    <w:rsid w:val="00DF5489"/>
    <w:rsid w:val="00E00E43"/>
    <w:rsid w:val="00E0296A"/>
    <w:rsid w:val="00E06B1E"/>
    <w:rsid w:val="00E10D59"/>
    <w:rsid w:val="00E1365B"/>
    <w:rsid w:val="00E1635A"/>
    <w:rsid w:val="00E24531"/>
    <w:rsid w:val="00E31259"/>
    <w:rsid w:val="00E343AB"/>
    <w:rsid w:val="00E4306F"/>
    <w:rsid w:val="00E53160"/>
    <w:rsid w:val="00E60FAF"/>
    <w:rsid w:val="00E66C97"/>
    <w:rsid w:val="00E723D0"/>
    <w:rsid w:val="00E86A06"/>
    <w:rsid w:val="00E967AE"/>
    <w:rsid w:val="00EA5BB1"/>
    <w:rsid w:val="00ED3828"/>
    <w:rsid w:val="00ED6019"/>
    <w:rsid w:val="00EE599A"/>
    <w:rsid w:val="00EE71F6"/>
    <w:rsid w:val="00EF4CD5"/>
    <w:rsid w:val="00F03637"/>
    <w:rsid w:val="00F067B5"/>
    <w:rsid w:val="00F075B0"/>
    <w:rsid w:val="00F17057"/>
    <w:rsid w:val="00F24125"/>
    <w:rsid w:val="00F31028"/>
    <w:rsid w:val="00F44476"/>
    <w:rsid w:val="00F500A7"/>
    <w:rsid w:val="00F5187C"/>
    <w:rsid w:val="00F53C02"/>
    <w:rsid w:val="00F6248D"/>
    <w:rsid w:val="00F6325B"/>
    <w:rsid w:val="00F65551"/>
    <w:rsid w:val="00F65F3A"/>
    <w:rsid w:val="00F70D6E"/>
    <w:rsid w:val="00F71645"/>
    <w:rsid w:val="00F875B6"/>
    <w:rsid w:val="00F91939"/>
    <w:rsid w:val="00FA59F6"/>
    <w:rsid w:val="00FA5E79"/>
    <w:rsid w:val="00FA5F2C"/>
    <w:rsid w:val="00FA7616"/>
    <w:rsid w:val="00FB0716"/>
    <w:rsid w:val="00FC444F"/>
    <w:rsid w:val="00FD2208"/>
    <w:rsid w:val="00FD56D0"/>
    <w:rsid w:val="00FE0034"/>
    <w:rsid w:val="00FE6C19"/>
    <w:rsid w:val="00FE7D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DC96ED"/>
  <w15:chartTrackingRefBased/>
  <w15:docId w15:val="{3F094E6B-257C-4C0E-AFA2-D1AD9B607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1494"/>
    <w:pPr>
      <w:widowControl w:val="0"/>
      <w:jc w:val="both"/>
    </w:pPr>
  </w:style>
  <w:style w:type="paragraph" w:styleId="1">
    <w:name w:val="heading 1"/>
    <w:basedOn w:val="a"/>
    <w:next w:val="a"/>
    <w:link w:val="10"/>
    <w:uiPriority w:val="9"/>
    <w:qFormat/>
    <w:rsid w:val="00F44476"/>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F44476"/>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414B"/>
    <w:pPr>
      <w:tabs>
        <w:tab w:val="center" w:pos="4252"/>
        <w:tab w:val="right" w:pos="8504"/>
      </w:tabs>
      <w:snapToGrid w:val="0"/>
    </w:pPr>
  </w:style>
  <w:style w:type="character" w:customStyle="1" w:styleId="a4">
    <w:name w:val="ヘッダー (文字)"/>
    <w:basedOn w:val="a0"/>
    <w:link w:val="a3"/>
    <w:uiPriority w:val="99"/>
    <w:rsid w:val="0062414B"/>
  </w:style>
  <w:style w:type="paragraph" w:styleId="a5">
    <w:name w:val="footer"/>
    <w:basedOn w:val="a"/>
    <w:link w:val="a6"/>
    <w:uiPriority w:val="99"/>
    <w:unhideWhenUsed/>
    <w:rsid w:val="0062414B"/>
    <w:pPr>
      <w:tabs>
        <w:tab w:val="center" w:pos="4252"/>
        <w:tab w:val="right" w:pos="8504"/>
      </w:tabs>
      <w:snapToGrid w:val="0"/>
    </w:pPr>
  </w:style>
  <w:style w:type="character" w:customStyle="1" w:styleId="a6">
    <w:name w:val="フッター (文字)"/>
    <w:basedOn w:val="a0"/>
    <w:link w:val="a5"/>
    <w:uiPriority w:val="99"/>
    <w:rsid w:val="0062414B"/>
  </w:style>
  <w:style w:type="table" w:styleId="a7">
    <w:name w:val="Table Grid"/>
    <w:basedOn w:val="a1"/>
    <w:uiPriority w:val="39"/>
    <w:rsid w:val="007509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F44476"/>
    <w:rPr>
      <w:rFonts w:asciiTheme="majorHAnsi" w:eastAsiaTheme="majorEastAsia" w:hAnsiTheme="majorHAnsi" w:cstheme="majorBidi"/>
      <w:sz w:val="24"/>
      <w:szCs w:val="24"/>
    </w:rPr>
  </w:style>
  <w:style w:type="character" w:customStyle="1" w:styleId="20">
    <w:name w:val="見出し 2 (文字)"/>
    <w:basedOn w:val="a0"/>
    <w:link w:val="2"/>
    <w:uiPriority w:val="9"/>
    <w:rsid w:val="00F44476"/>
    <w:rPr>
      <w:rFonts w:asciiTheme="majorHAnsi" w:eastAsiaTheme="majorEastAsia" w:hAnsiTheme="majorHAnsi" w:cstheme="majorBidi"/>
    </w:rPr>
  </w:style>
  <w:style w:type="paragraph" w:styleId="a8">
    <w:name w:val="List Paragraph"/>
    <w:basedOn w:val="a"/>
    <w:uiPriority w:val="34"/>
    <w:qFormat/>
    <w:rsid w:val="00A05F05"/>
    <w:pPr>
      <w:ind w:leftChars="400" w:left="840"/>
    </w:pPr>
  </w:style>
  <w:style w:type="character" w:styleId="a9">
    <w:name w:val="annotation reference"/>
    <w:basedOn w:val="a0"/>
    <w:uiPriority w:val="99"/>
    <w:semiHidden/>
    <w:unhideWhenUsed/>
    <w:rsid w:val="00046792"/>
    <w:rPr>
      <w:sz w:val="18"/>
      <w:szCs w:val="18"/>
    </w:rPr>
  </w:style>
  <w:style w:type="paragraph" w:styleId="aa">
    <w:name w:val="annotation text"/>
    <w:basedOn w:val="a"/>
    <w:link w:val="ab"/>
    <w:uiPriority w:val="99"/>
    <w:semiHidden/>
    <w:unhideWhenUsed/>
    <w:rsid w:val="00046792"/>
    <w:pPr>
      <w:jc w:val="left"/>
    </w:pPr>
  </w:style>
  <w:style w:type="character" w:customStyle="1" w:styleId="ab">
    <w:name w:val="コメント文字列 (文字)"/>
    <w:basedOn w:val="a0"/>
    <w:link w:val="aa"/>
    <w:uiPriority w:val="99"/>
    <w:semiHidden/>
    <w:rsid w:val="00046792"/>
  </w:style>
  <w:style w:type="paragraph" w:styleId="ac">
    <w:name w:val="annotation subject"/>
    <w:basedOn w:val="aa"/>
    <w:next w:val="aa"/>
    <w:link w:val="ad"/>
    <w:uiPriority w:val="99"/>
    <w:semiHidden/>
    <w:unhideWhenUsed/>
    <w:rsid w:val="00046792"/>
    <w:rPr>
      <w:b/>
      <w:bCs/>
    </w:rPr>
  </w:style>
  <w:style w:type="character" w:customStyle="1" w:styleId="ad">
    <w:name w:val="コメント内容 (文字)"/>
    <w:basedOn w:val="ab"/>
    <w:link w:val="ac"/>
    <w:uiPriority w:val="99"/>
    <w:semiHidden/>
    <w:rsid w:val="00046792"/>
    <w:rPr>
      <w:b/>
      <w:bCs/>
    </w:rPr>
  </w:style>
  <w:style w:type="paragraph" w:styleId="ae">
    <w:name w:val="Balloon Text"/>
    <w:basedOn w:val="a"/>
    <w:link w:val="af"/>
    <w:uiPriority w:val="99"/>
    <w:semiHidden/>
    <w:unhideWhenUsed/>
    <w:rsid w:val="00046792"/>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046792"/>
    <w:rPr>
      <w:rFonts w:asciiTheme="majorHAnsi" w:eastAsiaTheme="majorEastAsia" w:hAnsiTheme="majorHAnsi" w:cstheme="majorBidi"/>
      <w:sz w:val="18"/>
      <w:szCs w:val="18"/>
    </w:rPr>
  </w:style>
  <w:style w:type="paragraph" w:styleId="af0">
    <w:name w:val="Revision"/>
    <w:hidden/>
    <w:uiPriority w:val="99"/>
    <w:semiHidden/>
    <w:rsid w:val="00C10A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6E627F104089B44AFF7485D9E0591D8" ma:contentTypeVersion="14" ma:contentTypeDescription="新しいドキュメントを作成します。" ma:contentTypeScope="" ma:versionID="ea2b4aaaa74eeb0d424f517216f55bcf">
  <xsd:schema xmlns:xsd="http://www.w3.org/2001/XMLSchema" xmlns:xs="http://www.w3.org/2001/XMLSchema" xmlns:p="http://schemas.microsoft.com/office/2006/metadata/properties" xmlns:ns2="6f4da28e-b338-4aaf-b198-2043a2efd048" xmlns:ns3="e9d33e58-4a70-4799-89b5-fbd48a9ef91c" targetNamespace="http://schemas.microsoft.com/office/2006/metadata/properties" ma:root="true" ma:fieldsID="9f928f2613a394c18aa5a75744aa31ba" ns2:_="" ns3:_="">
    <xsd:import namespace="6f4da28e-b338-4aaf-b198-2043a2efd048"/>
    <xsd:import namespace="e9d33e58-4a70-4799-89b5-fbd48a9ef91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4da28e-b338-4aaf-b198-2043a2efd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d33e58-4a70-4799-89b5-fbd48a9ef91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7b4ffa6-2412-446b-9c5c-e9814b30e3f5}" ma:internalName="TaxCatchAll" ma:showField="CatchAllData" ma:web="e9d33e58-4a70-4799-89b5-fbd48a9ef9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9d33e58-4a70-4799-89b5-fbd48a9ef91c" xsi:nil="true"/>
    <lcf76f155ced4ddcb4097134ff3c332f xmlns="6f4da28e-b338-4aaf-b198-2043a2efd048">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10E583-935A-4021-839D-718379FD6E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4da28e-b338-4aaf-b198-2043a2efd048"/>
    <ds:schemaRef ds:uri="e9d33e58-4a70-4799-89b5-fbd48a9ef9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C34E39-9ED1-4370-8625-1FF3B9A6266B}">
  <ds:schemaRefs>
    <ds:schemaRef ds:uri="http://schemas.openxmlformats.org/officeDocument/2006/bibliography"/>
  </ds:schemaRefs>
</ds:datastoreItem>
</file>

<file path=customXml/itemProps3.xml><?xml version="1.0" encoding="utf-8"?>
<ds:datastoreItem xmlns:ds="http://schemas.openxmlformats.org/officeDocument/2006/customXml" ds:itemID="{6D4A6289-E263-4B20-BABB-1D7F0FAD4925}">
  <ds:schemaRefs>
    <ds:schemaRef ds:uri="http://schemas.microsoft.com/office/2006/metadata/properties"/>
    <ds:schemaRef ds:uri="http://schemas.microsoft.com/office/infopath/2007/PartnerControls"/>
    <ds:schemaRef ds:uri="e9d33e58-4a70-4799-89b5-fbd48a9ef91c"/>
    <ds:schemaRef ds:uri="6f4da28e-b338-4aaf-b198-2043a2efd048"/>
  </ds:schemaRefs>
</ds:datastoreItem>
</file>

<file path=customXml/itemProps4.xml><?xml version="1.0" encoding="utf-8"?>
<ds:datastoreItem xmlns:ds="http://schemas.openxmlformats.org/officeDocument/2006/customXml" ds:itemID="{86DEE5B9-E578-42AD-8B8A-174C6318FFC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190</Words>
  <Characters>1083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五反田 豊（YUTAKA GOTANDA）</dc:creator>
  <cp:keywords/>
  <dc:description/>
  <cp:lastModifiedBy>内野 OMC</cp:lastModifiedBy>
  <cp:revision>3</cp:revision>
  <cp:lastPrinted>2023-05-09T09:27:00Z</cp:lastPrinted>
  <dcterms:created xsi:type="dcterms:W3CDTF">2026-04-16T02:56:00Z</dcterms:created>
  <dcterms:modified xsi:type="dcterms:W3CDTF">2026-04-21T02:16:00Z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0x01010016E627F104089B44AFF7485D9E0591D8</vt:lpwstr>
  </property>
  <property fmtid="{D5CDD505-2E9C-101B-9397-08002B2CF9AE}" pid="3" name="MediaServiceImageTags">
    <vt:lpwstr/>
  </property>
</Properties>
</file>